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820BE5" w14:textId="0A26A0B5" w:rsidR="0019027F" w:rsidRDefault="0019027F" w:rsidP="004A1A34">
      <w:pPr>
        <w:rPr>
          <w:rFonts w:ascii="Arial" w:hAnsi="Arial" w:cs="Arial"/>
          <w:b/>
          <w:bCs/>
          <w:color w:val="0033CC"/>
          <w:sz w:val="28"/>
          <w:szCs w:val="28"/>
          <w:lang w:val="sl-SI"/>
        </w:rPr>
      </w:pPr>
    </w:p>
    <w:p w14:paraId="19621240" w14:textId="42A80E8E" w:rsidR="00841CF4" w:rsidRPr="0019027F" w:rsidRDefault="0019027F" w:rsidP="00554C17">
      <w:pPr>
        <w:spacing w:after="80"/>
        <w:ind w:left="-142"/>
        <w:rPr>
          <w:rFonts w:ascii="Arial" w:hAnsi="Arial" w:cs="Arial"/>
          <w:b/>
          <w:bCs/>
          <w:color w:val="0033CC"/>
          <w:sz w:val="28"/>
          <w:szCs w:val="28"/>
          <w:lang w:val="sl-SI"/>
        </w:rPr>
      </w:pPr>
      <w:r w:rsidRPr="0019027F">
        <w:rPr>
          <w:rFonts w:ascii="Arial" w:hAnsi="Arial" w:cs="Arial"/>
          <w:b/>
          <w:bCs/>
          <w:color w:val="0033CC"/>
          <w:sz w:val="28"/>
          <w:szCs w:val="28"/>
          <w:lang w:val="sl-SI"/>
        </w:rPr>
        <w:t>UGODNO</w:t>
      </w:r>
      <w:r>
        <w:rPr>
          <w:rFonts w:ascii="Arial" w:hAnsi="Arial" w:cs="Arial"/>
          <w:b/>
          <w:bCs/>
          <w:color w:val="0033CC"/>
          <w:sz w:val="28"/>
          <w:szCs w:val="28"/>
          <w:lang w:val="sl-SI"/>
        </w:rPr>
        <w:t xml:space="preserve"> </w:t>
      </w:r>
      <w:r w:rsidRPr="0019027F">
        <w:rPr>
          <w:rFonts w:ascii="Arial" w:hAnsi="Arial" w:cs="Arial"/>
          <w:b/>
          <w:bCs/>
          <w:color w:val="0033CC"/>
          <w:sz w:val="28"/>
          <w:szCs w:val="28"/>
          <w:lang w:val="sl-SI"/>
        </w:rPr>
        <w:t>ZA ČLANE</w:t>
      </w:r>
      <w:r w:rsidR="004A1A34" w:rsidRPr="0019027F">
        <w:rPr>
          <w:rFonts w:ascii="Arial" w:hAnsi="Arial" w:cs="Arial"/>
          <w:b/>
          <w:bCs/>
          <w:color w:val="0033CC"/>
          <w:lang w:val="sl-SI"/>
        </w:rPr>
        <w:t xml:space="preserve"> </w:t>
      </w:r>
    </w:p>
    <w:p w14:paraId="75A579F5" w14:textId="753D116C" w:rsidR="006619C0" w:rsidRDefault="0019027F" w:rsidP="00B6273C">
      <w:pPr>
        <w:ind w:left="-142" w:right="72"/>
        <w:rPr>
          <w:rFonts w:ascii="Arial" w:hAnsi="Arial" w:cs="Arial"/>
          <w:b/>
          <w:color w:val="0033CC"/>
          <w:lang w:val="sl-SI"/>
        </w:rPr>
      </w:pPr>
      <w:r w:rsidRPr="0019027F">
        <w:rPr>
          <w:rFonts w:ascii="Arial" w:hAnsi="Arial" w:cs="Arial"/>
          <w:b/>
          <w:color w:val="0033CC"/>
          <w:lang w:val="sl-SI"/>
        </w:rPr>
        <w:t>OBRTN</w:t>
      </w:r>
      <w:r w:rsidR="004E5C22">
        <w:rPr>
          <w:rFonts w:ascii="Arial" w:hAnsi="Arial" w:cs="Arial"/>
          <w:b/>
          <w:color w:val="0033CC"/>
          <w:lang w:val="sl-SI"/>
        </w:rPr>
        <w:t>O</w:t>
      </w:r>
      <w:r w:rsidRPr="0019027F">
        <w:rPr>
          <w:rFonts w:ascii="Arial" w:hAnsi="Arial" w:cs="Arial"/>
          <w:b/>
          <w:color w:val="0033CC"/>
          <w:lang w:val="sl-SI"/>
        </w:rPr>
        <w:t>-PODJETNIŠKE ZBORNICE SLOVENIJE</w:t>
      </w:r>
    </w:p>
    <w:p w14:paraId="19D60BBA" w14:textId="5D0E5D07" w:rsidR="00D02977" w:rsidRDefault="00D02977" w:rsidP="00B6273C">
      <w:pPr>
        <w:ind w:left="-142" w:right="72"/>
        <w:rPr>
          <w:rFonts w:ascii="Arial" w:hAnsi="Arial" w:cs="Arial"/>
          <w:b/>
          <w:color w:val="0033CC"/>
          <w:lang w:val="sl-SI"/>
        </w:rPr>
      </w:pPr>
    </w:p>
    <w:p w14:paraId="1A853FBF" w14:textId="2A3352B9" w:rsidR="00D02977" w:rsidRPr="00554C17" w:rsidRDefault="00B6273C" w:rsidP="00D029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EAADB" w:themeFill="accent1" w:themeFillTint="99"/>
        <w:ind w:left="-142" w:right="72"/>
        <w:rPr>
          <w:rFonts w:ascii="Arial" w:hAnsi="Arial" w:cs="Arial"/>
          <w:b/>
          <w:color w:val="FFFFFF" w:themeColor="background1"/>
          <w:sz w:val="28"/>
          <w:szCs w:val="28"/>
          <w:u w:val="single"/>
          <w:lang w:val="sl-SI"/>
        </w:rPr>
      </w:pPr>
      <w:bookmarkStart w:id="0" w:name="_Hlk155618678"/>
      <w:r w:rsidRPr="00554C17">
        <w:rPr>
          <w:rFonts w:ascii="Arial" w:hAnsi="Arial" w:cs="Arial"/>
          <w:b/>
          <w:color w:val="FFFFFF" w:themeColor="background1"/>
          <w:sz w:val="28"/>
          <w:szCs w:val="28"/>
          <w:u w:val="single"/>
          <w:lang w:val="sl-SI"/>
        </w:rPr>
        <w:t>v termin 10. 1. –</w:t>
      </w:r>
      <w:r w:rsidR="00D02977" w:rsidRPr="00554C17">
        <w:rPr>
          <w:rFonts w:ascii="Arial" w:hAnsi="Arial" w:cs="Arial"/>
          <w:b/>
          <w:color w:val="FFFFFF" w:themeColor="background1"/>
          <w:sz w:val="28"/>
          <w:szCs w:val="28"/>
          <w:u w:val="single"/>
          <w:lang w:val="sl-SI"/>
        </w:rPr>
        <w:t xml:space="preserve"> 1</w:t>
      </w:r>
      <w:r w:rsidR="00143EDB" w:rsidRPr="00554C17">
        <w:rPr>
          <w:rFonts w:ascii="Arial" w:hAnsi="Arial" w:cs="Arial"/>
          <w:b/>
          <w:color w:val="FFFFFF" w:themeColor="background1"/>
          <w:sz w:val="28"/>
          <w:szCs w:val="28"/>
          <w:u w:val="single"/>
          <w:lang w:val="sl-SI"/>
        </w:rPr>
        <w:t>4</w:t>
      </w:r>
      <w:r w:rsidR="00D02977" w:rsidRPr="00554C17">
        <w:rPr>
          <w:rFonts w:ascii="Arial" w:hAnsi="Arial" w:cs="Arial"/>
          <w:b/>
          <w:color w:val="FFFFFF" w:themeColor="background1"/>
          <w:sz w:val="28"/>
          <w:szCs w:val="28"/>
          <w:u w:val="single"/>
          <w:lang w:val="sl-SI"/>
        </w:rPr>
        <w:t xml:space="preserve"> . 2.  in  </w:t>
      </w:r>
      <w:r w:rsidR="00143EDB" w:rsidRPr="00554C17">
        <w:rPr>
          <w:rFonts w:ascii="Arial" w:hAnsi="Arial" w:cs="Arial"/>
          <w:b/>
          <w:color w:val="FFFFFF" w:themeColor="background1"/>
          <w:sz w:val="28"/>
          <w:szCs w:val="28"/>
          <w:u w:val="single"/>
          <w:lang w:val="sl-SI"/>
        </w:rPr>
        <w:t>2</w:t>
      </w:r>
      <w:r w:rsidR="00D02977" w:rsidRPr="00554C17">
        <w:rPr>
          <w:rFonts w:ascii="Arial" w:hAnsi="Arial" w:cs="Arial"/>
          <w:b/>
          <w:color w:val="FFFFFF" w:themeColor="background1"/>
          <w:sz w:val="28"/>
          <w:szCs w:val="28"/>
          <w:u w:val="single"/>
          <w:lang w:val="sl-SI"/>
        </w:rPr>
        <w:t xml:space="preserve">. 3. – </w:t>
      </w:r>
      <w:r w:rsidR="00143EDB" w:rsidRPr="00554C17">
        <w:rPr>
          <w:rFonts w:ascii="Arial" w:hAnsi="Arial" w:cs="Arial"/>
          <w:b/>
          <w:color w:val="FFFFFF" w:themeColor="background1"/>
          <w:sz w:val="28"/>
          <w:szCs w:val="28"/>
          <w:u w:val="single"/>
          <w:lang w:val="sl-SI"/>
        </w:rPr>
        <w:t>30</w:t>
      </w:r>
      <w:r w:rsidRPr="00554C17">
        <w:rPr>
          <w:rFonts w:ascii="Arial" w:hAnsi="Arial" w:cs="Arial"/>
          <w:b/>
          <w:color w:val="FFFFFF" w:themeColor="background1"/>
          <w:sz w:val="28"/>
          <w:szCs w:val="28"/>
          <w:u w:val="single"/>
          <w:lang w:val="sl-SI"/>
        </w:rPr>
        <w:t>. 3. 202</w:t>
      </w:r>
      <w:r w:rsidR="00143EDB" w:rsidRPr="00554C17">
        <w:rPr>
          <w:rFonts w:ascii="Arial" w:hAnsi="Arial" w:cs="Arial"/>
          <w:b/>
          <w:color w:val="FFFFFF" w:themeColor="background1"/>
          <w:sz w:val="28"/>
          <w:szCs w:val="28"/>
          <w:u w:val="single"/>
          <w:lang w:val="sl-SI"/>
        </w:rPr>
        <w:t>5</w:t>
      </w:r>
      <w:bookmarkStart w:id="1" w:name="_Hlk155613069"/>
    </w:p>
    <w:p w14:paraId="01A82EF5" w14:textId="0BDAC565" w:rsidR="00D02977" w:rsidRPr="00D02977" w:rsidRDefault="0019027F" w:rsidP="00D029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EAADB" w:themeFill="accent1" w:themeFillTint="99"/>
        <w:ind w:left="-142" w:right="72"/>
        <w:rPr>
          <w:rFonts w:ascii="Arial" w:hAnsi="Arial" w:cs="Arial"/>
          <w:b/>
          <w:color w:val="FFFFFF" w:themeColor="background1"/>
          <w:lang w:val="sl-SI"/>
        </w:rPr>
      </w:pPr>
      <w:r w:rsidRPr="00D02977">
        <w:rPr>
          <w:rFonts w:ascii="Candara" w:hAnsi="Candara" w:cs="RotisSemiSansProCyr-ExtraBold"/>
          <w:b/>
          <w:bCs/>
          <w:color w:val="FFFFFF" w:themeColor="background1"/>
          <w:lang w:val="sl-SI"/>
        </w:rPr>
        <w:t>Hotel</w:t>
      </w:r>
      <w:r w:rsidRPr="00D02977">
        <w:rPr>
          <w:rFonts w:ascii="Candara" w:hAnsi="Candara" w:cs="RotisSemiSansProCyr-ExtraBold"/>
          <w:b/>
          <w:bCs/>
          <w:color w:val="FFFFFF" w:themeColor="background1"/>
          <w:lang w:val="sl-SI"/>
        </w:rPr>
        <w:tab/>
      </w:r>
      <w:r w:rsidRPr="00D02977">
        <w:rPr>
          <w:rFonts w:ascii="Candara" w:hAnsi="Candara" w:cs="RotisSemiSansProCyr-ExtraBold"/>
          <w:b/>
          <w:bCs/>
          <w:color w:val="FFFFFF" w:themeColor="background1"/>
          <w:lang w:val="sl-SI"/>
        </w:rPr>
        <w:tab/>
      </w:r>
      <w:r w:rsidRPr="00D02977">
        <w:rPr>
          <w:rFonts w:ascii="Candara" w:hAnsi="Candara" w:cs="RotisSemiSansProCyr-ExtraBold"/>
          <w:b/>
          <w:bCs/>
          <w:color w:val="FFFFFF" w:themeColor="background1"/>
          <w:lang w:val="sl-SI"/>
        </w:rPr>
        <w:tab/>
      </w:r>
      <w:r w:rsidRPr="00D02977">
        <w:rPr>
          <w:rFonts w:ascii="Candara" w:hAnsi="Candara" w:cs="RotisSemiSansProCyr-ExtraBold"/>
          <w:b/>
          <w:bCs/>
          <w:color w:val="FFFFFF" w:themeColor="background1"/>
          <w:lang w:val="sl-SI"/>
        </w:rPr>
        <w:tab/>
      </w:r>
      <w:r w:rsidRPr="00D02977">
        <w:rPr>
          <w:rFonts w:ascii="Candara" w:hAnsi="Candara" w:cs="RotisSemiSansProCyr-ExtraBold"/>
          <w:b/>
          <w:bCs/>
          <w:color w:val="FFFFFF" w:themeColor="background1"/>
          <w:lang w:val="sl-SI"/>
        </w:rPr>
        <w:tab/>
      </w:r>
      <w:r w:rsidRPr="00D02977">
        <w:rPr>
          <w:rFonts w:ascii="Candara" w:hAnsi="Candara" w:cs="RotisSemiSansProCyr-ExtraBold"/>
          <w:b/>
          <w:bCs/>
          <w:color w:val="FFFFFF" w:themeColor="background1"/>
          <w:lang w:val="sl-SI"/>
        </w:rPr>
        <w:tab/>
        <w:t xml:space="preserve">  </w:t>
      </w:r>
      <w:r w:rsidRPr="00D02977">
        <w:rPr>
          <w:rFonts w:ascii="Candara" w:hAnsi="Candara" w:cs="RotisSemiSansProCyr-Regular"/>
          <w:b/>
          <w:bCs/>
          <w:color w:val="FFFFFF" w:themeColor="background1"/>
          <w:lang w:val="sl-SI"/>
        </w:rPr>
        <w:t>nedelja-petek</w:t>
      </w:r>
      <w:r w:rsidRPr="00D02977">
        <w:rPr>
          <w:rFonts w:ascii="Candara" w:hAnsi="Candara" w:cs="RotisSemiSansProCyr-Regular"/>
          <w:b/>
          <w:bCs/>
          <w:color w:val="FFFFFF" w:themeColor="background1"/>
          <w:lang w:val="sl-SI"/>
        </w:rPr>
        <w:tab/>
      </w:r>
      <w:r w:rsidRPr="00D02977">
        <w:rPr>
          <w:rFonts w:ascii="Candara" w:hAnsi="Candara" w:cs="RotisSemiSansProCyr-Regular"/>
          <w:b/>
          <w:bCs/>
          <w:color w:val="FFFFFF" w:themeColor="background1"/>
          <w:lang w:val="sl-SI"/>
        </w:rPr>
        <w:tab/>
        <w:t xml:space="preserve">  petek-nedelja</w:t>
      </w:r>
    </w:p>
    <w:p w14:paraId="7CBCC79A" w14:textId="2EF491FB" w:rsidR="00D02977" w:rsidRDefault="0019027F" w:rsidP="00D029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EAADB" w:themeFill="accent1" w:themeFillTint="99"/>
        <w:ind w:left="-142" w:right="72"/>
        <w:rPr>
          <w:rFonts w:ascii="Arial" w:hAnsi="Arial" w:cs="Arial"/>
          <w:b/>
          <w:color w:val="0033CC"/>
          <w:lang w:val="sl-SI"/>
        </w:rPr>
      </w:pPr>
      <w:r w:rsidRPr="001058BA">
        <w:rPr>
          <w:rFonts w:ascii="Candara" w:hAnsi="Candara" w:cs="RotisSemiSansProCyr-ExtraBold"/>
          <w:b/>
          <w:bCs/>
          <w:sz w:val="28"/>
          <w:szCs w:val="28"/>
          <w:lang w:val="sl-SI"/>
        </w:rPr>
        <w:t>Thermana Park Laško****</w:t>
      </w:r>
      <w:r w:rsidRPr="001058BA">
        <w:rPr>
          <w:rFonts w:ascii="Candara" w:hAnsi="Candara" w:cs="RotisSemiSansProCyr-ExtraBold"/>
          <w:b/>
          <w:bCs/>
          <w:sz w:val="28"/>
          <w:szCs w:val="28"/>
          <w:vertAlign w:val="superscript"/>
          <w:lang w:val="sl-SI"/>
        </w:rPr>
        <w:t>superior</w:t>
      </w:r>
      <w:r>
        <w:rPr>
          <w:rFonts w:ascii="Candara" w:hAnsi="Candara" w:cs="RotisSemiSansProCyr-ExtraBold"/>
          <w:b/>
          <w:bCs/>
          <w:color w:val="405A5A"/>
          <w:sz w:val="28"/>
          <w:szCs w:val="28"/>
          <w:lang w:val="sl-SI"/>
        </w:rPr>
        <w:t xml:space="preserve">   </w:t>
      </w:r>
      <w:r>
        <w:rPr>
          <w:rFonts w:ascii="Candara" w:hAnsi="Candara" w:cs="RotisSemiSansProCyr-ExtraBold"/>
          <w:b/>
          <w:bCs/>
          <w:sz w:val="28"/>
          <w:szCs w:val="28"/>
          <w:lang w:val="sl-SI"/>
        </w:rPr>
        <w:tab/>
      </w:r>
      <w:bookmarkStart w:id="2" w:name="_Hlk33775723"/>
      <w:r w:rsidRPr="00CC758C">
        <w:rPr>
          <w:rFonts w:ascii="Candara" w:hAnsi="Candara" w:cs="RotisSemiSansProCyr-ExtraBold"/>
          <w:dstrike/>
          <w:sz w:val="28"/>
          <w:szCs w:val="28"/>
          <w:lang w:val="sl-SI"/>
        </w:rPr>
        <w:t>11</w:t>
      </w:r>
      <w:r w:rsidR="00143EDB">
        <w:rPr>
          <w:rFonts w:ascii="Candara" w:hAnsi="Candara" w:cs="RotisSemiSansProCyr-ExtraBold"/>
          <w:dstrike/>
          <w:sz w:val="28"/>
          <w:szCs w:val="28"/>
          <w:lang w:val="sl-SI"/>
        </w:rPr>
        <w:t>8</w:t>
      </w:r>
      <w:r w:rsidRPr="00CC758C">
        <w:rPr>
          <w:rFonts w:ascii="Candara" w:hAnsi="Candara" w:cs="RotisSemiSansProCyr-ExtraBold"/>
          <w:dstrike/>
          <w:sz w:val="28"/>
          <w:szCs w:val="28"/>
          <w:lang w:val="sl-SI"/>
        </w:rPr>
        <w:t xml:space="preserve"> </w:t>
      </w:r>
      <w:r w:rsidRPr="00CC758C">
        <w:rPr>
          <w:rFonts w:ascii="Candara" w:hAnsi="Candara" w:cs="RotisSemiSansProCyr-Regular"/>
          <w:dstrike/>
          <w:sz w:val="28"/>
          <w:szCs w:val="28"/>
          <w:lang w:val="sl-SI"/>
        </w:rPr>
        <w:t>€</w:t>
      </w:r>
      <w:bookmarkEnd w:id="2"/>
      <w:r w:rsidRPr="00CC758C">
        <w:rPr>
          <w:rFonts w:ascii="Candara" w:hAnsi="Candara" w:cs="RotisSemiSansProCyr-Regular"/>
          <w:sz w:val="28"/>
          <w:szCs w:val="28"/>
          <w:lang w:val="sl-SI"/>
        </w:rPr>
        <w:t xml:space="preserve">   </w:t>
      </w:r>
      <w:r w:rsidRPr="00CC758C">
        <w:rPr>
          <w:rFonts w:ascii="Candara" w:hAnsi="Candara" w:cs="RotisSemiSansProCyr-Regular"/>
          <w:b/>
          <w:bCs/>
          <w:sz w:val="28"/>
          <w:szCs w:val="28"/>
          <w:lang w:val="sl-SI"/>
        </w:rPr>
        <w:t>9</w:t>
      </w:r>
      <w:r w:rsidR="00FE6C70">
        <w:rPr>
          <w:rFonts w:ascii="Candara" w:hAnsi="Candara" w:cs="RotisSemiSansProCyr-Regular"/>
          <w:b/>
          <w:bCs/>
          <w:sz w:val="28"/>
          <w:szCs w:val="28"/>
          <w:lang w:val="sl-SI"/>
        </w:rPr>
        <w:t>4</w:t>
      </w:r>
      <w:r w:rsidRPr="00CC758C">
        <w:rPr>
          <w:rFonts w:ascii="Candara" w:hAnsi="Candara" w:cs="RotisSemiSansProCyr-Regular"/>
          <w:b/>
          <w:bCs/>
          <w:sz w:val="28"/>
          <w:szCs w:val="28"/>
          <w:lang w:val="sl-SI"/>
        </w:rPr>
        <w:t>,</w:t>
      </w:r>
      <w:r w:rsidR="00FE6C70">
        <w:rPr>
          <w:rFonts w:ascii="Candara" w:hAnsi="Candara" w:cs="RotisSemiSansProCyr-Regular"/>
          <w:b/>
          <w:bCs/>
          <w:sz w:val="28"/>
          <w:szCs w:val="28"/>
          <w:lang w:val="sl-SI"/>
        </w:rPr>
        <w:t>4</w:t>
      </w:r>
      <w:r w:rsidRPr="00CC758C">
        <w:rPr>
          <w:rFonts w:ascii="Candara" w:hAnsi="Candara" w:cs="RotisSemiSansProCyr-Regular"/>
          <w:b/>
          <w:bCs/>
          <w:sz w:val="28"/>
          <w:szCs w:val="28"/>
          <w:lang w:val="sl-SI"/>
        </w:rPr>
        <w:t>0 €</w:t>
      </w:r>
      <w:r w:rsidRPr="00CC758C">
        <w:rPr>
          <w:rFonts w:ascii="Candara" w:hAnsi="Candara" w:cs="RotisSemiSansProCyr-Regular"/>
          <w:sz w:val="28"/>
          <w:szCs w:val="28"/>
          <w:lang w:val="sl-SI"/>
        </w:rPr>
        <w:tab/>
      </w:r>
      <w:r w:rsidRPr="00CC758C">
        <w:rPr>
          <w:rFonts w:ascii="Candara" w:hAnsi="Candara" w:cs="RotisSemiSansProCyr-Regular"/>
          <w:sz w:val="28"/>
          <w:szCs w:val="28"/>
          <w:lang w:val="sl-SI"/>
        </w:rPr>
        <w:tab/>
      </w:r>
      <w:r w:rsidRPr="00CC758C">
        <w:rPr>
          <w:rFonts w:ascii="Candara" w:hAnsi="Candara" w:cs="RotisSemiSansProCyr-ExtraBold"/>
          <w:dstrike/>
          <w:sz w:val="28"/>
          <w:szCs w:val="28"/>
          <w:lang w:val="sl-SI"/>
        </w:rPr>
        <w:t>12</w:t>
      </w:r>
      <w:r w:rsidR="00143EDB">
        <w:rPr>
          <w:rFonts w:ascii="Candara" w:hAnsi="Candara" w:cs="RotisSemiSansProCyr-ExtraBold"/>
          <w:dstrike/>
          <w:sz w:val="28"/>
          <w:szCs w:val="28"/>
          <w:lang w:val="sl-SI"/>
        </w:rPr>
        <w:t>8</w:t>
      </w:r>
      <w:r w:rsidRPr="00CC758C">
        <w:rPr>
          <w:rFonts w:ascii="Candara" w:hAnsi="Candara" w:cs="RotisSemiSansProCyr-ExtraBold"/>
          <w:dstrike/>
          <w:sz w:val="28"/>
          <w:szCs w:val="28"/>
          <w:lang w:val="sl-SI"/>
        </w:rPr>
        <w:t xml:space="preserve"> </w:t>
      </w:r>
      <w:r w:rsidRPr="00CC758C">
        <w:rPr>
          <w:rFonts w:ascii="Candara" w:hAnsi="Candara" w:cs="RotisSemiSansProCyr-Regular"/>
          <w:dstrike/>
          <w:sz w:val="28"/>
          <w:szCs w:val="28"/>
          <w:lang w:val="sl-SI"/>
        </w:rPr>
        <w:t>€</w:t>
      </w:r>
      <w:r w:rsidRPr="00CC758C">
        <w:rPr>
          <w:rFonts w:ascii="Candara" w:hAnsi="Candara" w:cs="RotisSemiSansProCyr-Regular"/>
          <w:sz w:val="28"/>
          <w:szCs w:val="28"/>
          <w:lang w:val="sl-SI"/>
        </w:rPr>
        <w:t xml:space="preserve">   </w:t>
      </w:r>
      <w:r w:rsidR="00FE6C70" w:rsidRPr="00FE6C70">
        <w:rPr>
          <w:rFonts w:ascii="Candara" w:hAnsi="Candara" w:cs="RotisSemiSansProCyr-Regular"/>
          <w:b/>
          <w:bCs/>
          <w:sz w:val="28"/>
          <w:szCs w:val="28"/>
          <w:lang w:val="sl-SI"/>
        </w:rPr>
        <w:t>102</w:t>
      </w:r>
      <w:r w:rsidRPr="00CC758C">
        <w:rPr>
          <w:rFonts w:ascii="Candara" w:hAnsi="Candara" w:cs="RotisSemiSansProCyr-Regular"/>
          <w:b/>
          <w:bCs/>
          <w:sz w:val="28"/>
          <w:szCs w:val="28"/>
          <w:lang w:val="sl-SI"/>
        </w:rPr>
        <w:t>,</w:t>
      </w:r>
      <w:r w:rsidR="00FE6C70">
        <w:rPr>
          <w:rFonts w:ascii="Candara" w:hAnsi="Candara" w:cs="RotisSemiSansProCyr-Regular"/>
          <w:b/>
          <w:bCs/>
          <w:sz w:val="28"/>
          <w:szCs w:val="28"/>
          <w:lang w:val="sl-SI"/>
        </w:rPr>
        <w:t>4</w:t>
      </w:r>
      <w:r w:rsidRPr="00CC758C">
        <w:rPr>
          <w:rFonts w:ascii="Candara" w:hAnsi="Candara" w:cs="RotisSemiSansProCyr-Regular"/>
          <w:b/>
          <w:bCs/>
          <w:sz w:val="28"/>
          <w:szCs w:val="28"/>
          <w:lang w:val="sl-SI"/>
        </w:rPr>
        <w:t>0 €</w:t>
      </w:r>
    </w:p>
    <w:bookmarkEnd w:id="0"/>
    <w:bookmarkEnd w:id="1"/>
    <w:p w14:paraId="6EB16117" w14:textId="02547B4B" w:rsidR="00D02977" w:rsidRDefault="00D02977" w:rsidP="00D02977">
      <w:pPr>
        <w:ind w:left="-142" w:right="72"/>
        <w:rPr>
          <w:rFonts w:ascii="Arial" w:hAnsi="Arial" w:cs="Arial"/>
          <w:b/>
          <w:color w:val="0033CC"/>
          <w:lang w:val="sl-SI"/>
        </w:rPr>
      </w:pPr>
    </w:p>
    <w:p w14:paraId="17F6A606" w14:textId="78B7A13E" w:rsidR="00D02977" w:rsidRPr="00554C17" w:rsidRDefault="00D02977" w:rsidP="00D029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EAADB" w:themeFill="accent1" w:themeFillTint="99"/>
        <w:ind w:left="-142" w:right="72"/>
        <w:rPr>
          <w:rFonts w:ascii="Arial" w:hAnsi="Arial" w:cs="Arial"/>
          <w:b/>
          <w:color w:val="FFFFFF" w:themeColor="background1"/>
          <w:sz w:val="28"/>
          <w:szCs w:val="28"/>
          <w:u w:val="single"/>
          <w:lang w:val="sl-SI"/>
        </w:rPr>
      </w:pPr>
      <w:r w:rsidRPr="00554C17">
        <w:rPr>
          <w:rFonts w:ascii="Arial" w:hAnsi="Arial" w:cs="Arial"/>
          <w:b/>
          <w:color w:val="FFFFFF" w:themeColor="background1"/>
          <w:sz w:val="28"/>
          <w:szCs w:val="28"/>
          <w:u w:val="single"/>
          <w:lang w:val="sl-SI"/>
        </w:rPr>
        <w:t>v terminu ZIMSKIH POČITNIC 1</w:t>
      </w:r>
      <w:r w:rsidR="00554C17">
        <w:rPr>
          <w:rFonts w:ascii="Arial" w:hAnsi="Arial" w:cs="Arial"/>
          <w:b/>
          <w:color w:val="FFFFFF" w:themeColor="background1"/>
          <w:sz w:val="28"/>
          <w:szCs w:val="28"/>
          <w:u w:val="single"/>
          <w:lang w:val="sl-SI"/>
        </w:rPr>
        <w:t>4</w:t>
      </w:r>
      <w:r w:rsidRPr="00554C17">
        <w:rPr>
          <w:rFonts w:ascii="Arial" w:hAnsi="Arial" w:cs="Arial"/>
          <w:b/>
          <w:color w:val="FFFFFF" w:themeColor="background1"/>
          <w:sz w:val="28"/>
          <w:szCs w:val="28"/>
          <w:u w:val="single"/>
          <w:lang w:val="sl-SI"/>
        </w:rPr>
        <w:t xml:space="preserve">. 2. – </w:t>
      </w:r>
      <w:r w:rsidR="00554C17">
        <w:rPr>
          <w:rFonts w:ascii="Arial" w:hAnsi="Arial" w:cs="Arial"/>
          <w:b/>
          <w:color w:val="FFFFFF" w:themeColor="background1"/>
          <w:sz w:val="28"/>
          <w:szCs w:val="28"/>
          <w:u w:val="single"/>
          <w:lang w:val="sl-SI"/>
        </w:rPr>
        <w:t>2</w:t>
      </w:r>
      <w:r w:rsidRPr="00554C17">
        <w:rPr>
          <w:rFonts w:ascii="Arial" w:hAnsi="Arial" w:cs="Arial"/>
          <w:b/>
          <w:color w:val="FFFFFF" w:themeColor="background1"/>
          <w:sz w:val="28"/>
          <w:szCs w:val="28"/>
          <w:u w:val="single"/>
          <w:lang w:val="sl-SI"/>
        </w:rPr>
        <w:t>. 3. 202</w:t>
      </w:r>
      <w:r w:rsidR="00554C17">
        <w:rPr>
          <w:rFonts w:ascii="Arial" w:hAnsi="Arial" w:cs="Arial"/>
          <w:b/>
          <w:color w:val="FFFFFF" w:themeColor="background1"/>
          <w:sz w:val="28"/>
          <w:szCs w:val="28"/>
          <w:u w:val="single"/>
          <w:lang w:val="sl-SI"/>
        </w:rPr>
        <w:t>5</w:t>
      </w:r>
    </w:p>
    <w:p w14:paraId="07F19610" w14:textId="108E6D64" w:rsidR="00D02977" w:rsidRPr="00FA63C1" w:rsidRDefault="00D02977" w:rsidP="00D029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EAADB" w:themeFill="accent1" w:themeFillTint="99"/>
        <w:ind w:left="-142" w:right="72"/>
        <w:rPr>
          <w:rFonts w:ascii="Arial" w:hAnsi="Arial" w:cs="Arial"/>
          <w:b/>
          <w:color w:val="FFFFFF" w:themeColor="background1"/>
          <w:lang w:val="sl-SI"/>
        </w:rPr>
      </w:pPr>
      <w:r w:rsidRPr="00FA63C1">
        <w:rPr>
          <w:rFonts w:ascii="Candara" w:hAnsi="Candara" w:cs="RotisSemiSansProCyr-ExtraBold"/>
          <w:b/>
          <w:bCs/>
          <w:color w:val="FFFFFF" w:themeColor="background1"/>
          <w:lang w:val="sl-SI"/>
        </w:rPr>
        <w:t>Hotel</w:t>
      </w:r>
      <w:r w:rsidRPr="00FA63C1">
        <w:rPr>
          <w:rFonts w:ascii="Candara" w:hAnsi="Candara" w:cs="RotisSemiSansProCyr-ExtraBold"/>
          <w:b/>
          <w:bCs/>
          <w:color w:val="FFFFFF" w:themeColor="background1"/>
          <w:lang w:val="sl-SI"/>
        </w:rPr>
        <w:tab/>
      </w:r>
      <w:r w:rsidRPr="00FA63C1">
        <w:rPr>
          <w:rFonts w:ascii="Candara" w:hAnsi="Candara" w:cs="RotisSemiSansProCyr-ExtraBold"/>
          <w:b/>
          <w:bCs/>
          <w:color w:val="FFFFFF" w:themeColor="background1"/>
          <w:lang w:val="sl-SI"/>
        </w:rPr>
        <w:tab/>
      </w:r>
      <w:r w:rsidRPr="00FA63C1">
        <w:rPr>
          <w:rFonts w:ascii="Candara" w:hAnsi="Candara" w:cs="RotisSemiSansProCyr-ExtraBold"/>
          <w:b/>
          <w:bCs/>
          <w:color w:val="FFFFFF" w:themeColor="background1"/>
          <w:lang w:val="sl-SI"/>
        </w:rPr>
        <w:tab/>
      </w:r>
      <w:r w:rsidRPr="00FA63C1">
        <w:rPr>
          <w:rFonts w:ascii="Candara" w:hAnsi="Candara" w:cs="RotisSemiSansProCyr-ExtraBold"/>
          <w:b/>
          <w:bCs/>
          <w:color w:val="FFFFFF" w:themeColor="background1"/>
          <w:lang w:val="sl-SI"/>
        </w:rPr>
        <w:tab/>
      </w:r>
      <w:r w:rsidRPr="00FA63C1">
        <w:rPr>
          <w:rFonts w:ascii="Candara" w:hAnsi="Candara" w:cs="RotisSemiSansProCyr-ExtraBold"/>
          <w:b/>
          <w:bCs/>
          <w:color w:val="FFFFFF" w:themeColor="background1"/>
          <w:lang w:val="sl-SI"/>
        </w:rPr>
        <w:tab/>
      </w:r>
      <w:r w:rsidRPr="00FA63C1">
        <w:rPr>
          <w:rFonts w:ascii="Candara" w:hAnsi="Candara" w:cs="RotisSemiSansProCyr-ExtraBold"/>
          <w:b/>
          <w:bCs/>
          <w:color w:val="FFFFFF" w:themeColor="background1"/>
          <w:lang w:val="sl-SI"/>
        </w:rPr>
        <w:tab/>
        <w:t xml:space="preserve">  </w:t>
      </w:r>
      <w:r w:rsidRPr="00FA63C1">
        <w:rPr>
          <w:rFonts w:ascii="Candara" w:hAnsi="Candara" w:cs="RotisSemiSansProCyr-Regular"/>
          <w:b/>
          <w:bCs/>
          <w:color w:val="FFFFFF" w:themeColor="background1"/>
          <w:lang w:val="sl-SI"/>
        </w:rPr>
        <w:t>nedelja-petek</w:t>
      </w:r>
      <w:r w:rsidRPr="00FA63C1">
        <w:rPr>
          <w:rFonts w:ascii="Candara" w:hAnsi="Candara" w:cs="RotisSemiSansProCyr-Regular"/>
          <w:b/>
          <w:bCs/>
          <w:color w:val="FFFFFF" w:themeColor="background1"/>
          <w:lang w:val="sl-SI"/>
        </w:rPr>
        <w:tab/>
      </w:r>
      <w:r w:rsidRPr="00FA63C1">
        <w:rPr>
          <w:rFonts w:ascii="Candara" w:hAnsi="Candara" w:cs="RotisSemiSansProCyr-Regular"/>
          <w:b/>
          <w:bCs/>
          <w:color w:val="FFFFFF" w:themeColor="background1"/>
          <w:lang w:val="sl-SI"/>
        </w:rPr>
        <w:tab/>
        <w:t xml:space="preserve">  petek-nedelja</w:t>
      </w:r>
    </w:p>
    <w:p w14:paraId="3DEA908E" w14:textId="682F263D" w:rsidR="0019027F" w:rsidRPr="00D02977" w:rsidRDefault="00D02977" w:rsidP="00D029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EAADB" w:themeFill="accent1" w:themeFillTint="99"/>
        <w:ind w:left="-142" w:right="72"/>
        <w:rPr>
          <w:rFonts w:ascii="Arial" w:hAnsi="Arial" w:cs="Arial"/>
          <w:b/>
          <w:color w:val="0033CC"/>
          <w:lang w:val="sl-SI"/>
        </w:rPr>
      </w:pPr>
      <w:r w:rsidRPr="001058BA">
        <w:rPr>
          <w:rFonts w:ascii="Candara" w:hAnsi="Candara" w:cs="RotisSemiSansProCyr-ExtraBold"/>
          <w:b/>
          <w:bCs/>
          <w:sz w:val="28"/>
          <w:szCs w:val="28"/>
          <w:lang w:val="sl-SI"/>
        </w:rPr>
        <w:t>Thermana Park Laško****</w:t>
      </w:r>
      <w:r w:rsidRPr="001058BA">
        <w:rPr>
          <w:rFonts w:ascii="Candara" w:hAnsi="Candara" w:cs="RotisSemiSansProCyr-ExtraBold"/>
          <w:b/>
          <w:bCs/>
          <w:sz w:val="28"/>
          <w:szCs w:val="28"/>
          <w:vertAlign w:val="superscript"/>
          <w:lang w:val="sl-SI"/>
        </w:rPr>
        <w:t>superior</w:t>
      </w:r>
      <w:r>
        <w:rPr>
          <w:rFonts w:ascii="Candara" w:hAnsi="Candara" w:cs="RotisSemiSansProCyr-ExtraBold"/>
          <w:b/>
          <w:bCs/>
          <w:color w:val="405A5A"/>
          <w:sz w:val="28"/>
          <w:szCs w:val="28"/>
          <w:lang w:val="sl-SI"/>
        </w:rPr>
        <w:t xml:space="preserve">   </w:t>
      </w:r>
      <w:r>
        <w:rPr>
          <w:rFonts w:ascii="Candara" w:hAnsi="Candara" w:cs="RotisSemiSansProCyr-ExtraBold"/>
          <w:b/>
          <w:bCs/>
          <w:sz w:val="28"/>
          <w:szCs w:val="28"/>
          <w:lang w:val="sl-SI"/>
        </w:rPr>
        <w:tab/>
      </w:r>
      <w:r w:rsidRPr="00CC758C">
        <w:rPr>
          <w:rFonts w:ascii="Candara" w:hAnsi="Candara" w:cs="RotisSemiSansProCyr-ExtraBold"/>
          <w:dstrike/>
          <w:sz w:val="28"/>
          <w:szCs w:val="28"/>
          <w:lang w:val="sl-SI"/>
        </w:rPr>
        <w:t>12</w:t>
      </w:r>
      <w:r w:rsidR="00554C17">
        <w:rPr>
          <w:rFonts w:ascii="Candara" w:hAnsi="Candara" w:cs="RotisSemiSansProCyr-ExtraBold"/>
          <w:dstrike/>
          <w:sz w:val="28"/>
          <w:szCs w:val="28"/>
          <w:lang w:val="sl-SI"/>
        </w:rPr>
        <w:t>9</w:t>
      </w:r>
      <w:r w:rsidRPr="00CC758C">
        <w:rPr>
          <w:rFonts w:ascii="Candara" w:hAnsi="Candara" w:cs="RotisSemiSansProCyr-ExtraBold"/>
          <w:dstrike/>
          <w:sz w:val="28"/>
          <w:szCs w:val="28"/>
          <w:lang w:val="sl-SI"/>
        </w:rPr>
        <w:t xml:space="preserve"> </w:t>
      </w:r>
      <w:r w:rsidRPr="00CC758C">
        <w:rPr>
          <w:rFonts w:ascii="Candara" w:hAnsi="Candara" w:cs="RotisSemiSansProCyr-Regular"/>
          <w:dstrike/>
          <w:sz w:val="28"/>
          <w:szCs w:val="28"/>
          <w:lang w:val="sl-SI"/>
        </w:rPr>
        <w:t>€</w:t>
      </w:r>
      <w:r w:rsidRPr="00CC758C">
        <w:rPr>
          <w:rFonts w:ascii="Candara" w:hAnsi="Candara" w:cs="RotisSemiSansProCyr-Regular"/>
          <w:sz w:val="28"/>
          <w:szCs w:val="28"/>
          <w:lang w:val="sl-SI"/>
        </w:rPr>
        <w:t xml:space="preserve">   </w:t>
      </w:r>
      <w:r w:rsidR="00554C17" w:rsidRPr="00554C17">
        <w:rPr>
          <w:rFonts w:ascii="Candara" w:hAnsi="Candara" w:cs="RotisSemiSansProCyr-Regular"/>
          <w:b/>
          <w:bCs/>
          <w:sz w:val="28"/>
          <w:szCs w:val="28"/>
          <w:lang w:val="sl-SI"/>
        </w:rPr>
        <w:t>103</w:t>
      </w:r>
      <w:r w:rsidRPr="00CC758C">
        <w:rPr>
          <w:rFonts w:ascii="Candara" w:hAnsi="Candara" w:cs="RotisSemiSansProCyr-Regular"/>
          <w:b/>
          <w:bCs/>
          <w:sz w:val="28"/>
          <w:szCs w:val="28"/>
          <w:lang w:val="sl-SI"/>
        </w:rPr>
        <w:t>,</w:t>
      </w:r>
      <w:r>
        <w:rPr>
          <w:rFonts w:ascii="Candara" w:hAnsi="Candara" w:cs="RotisSemiSansProCyr-Regular"/>
          <w:b/>
          <w:bCs/>
          <w:sz w:val="28"/>
          <w:szCs w:val="28"/>
          <w:lang w:val="sl-SI"/>
        </w:rPr>
        <w:t>2</w:t>
      </w:r>
      <w:r w:rsidRPr="00CC758C">
        <w:rPr>
          <w:rFonts w:ascii="Candara" w:hAnsi="Candara" w:cs="RotisSemiSansProCyr-Regular"/>
          <w:b/>
          <w:bCs/>
          <w:sz w:val="28"/>
          <w:szCs w:val="28"/>
          <w:lang w:val="sl-SI"/>
        </w:rPr>
        <w:t>0 €</w:t>
      </w:r>
      <w:r w:rsidRPr="00CC758C">
        <w:rPr>
          <w:rFonts w:ascii="Candara" w:hAnsi="Candara" w:cs="RotisSemiSansProCyr-Regular"/>
          <w:sz w:val="28"/>
          <w:szCs w:val="28"/>
          <w:lang w:val="sl-SI"/>
        </w:rPr>
        <w:tab/>
      </w:r>
      <w:r w:rsidRPr="00CC758C">
        <w:rPr>
          <w:rFonts w:ascii="Candara" w:hAnsi="Candara" w:cs="RotisSemiSansProCyr-Regular"/>
          <w:sz w:val="28"/>
          <w:szCs w:val="28"/>
          <w:lang w:val="sl-SI"/>
        </w:rPr>
        <w:tab/>
      </w:r>
      <w:r w:rsidRPr="00CC758C">
        <w:rPr>
          <w:rFonts w:ascii="Candara" w:hAnsi="Candara" w:cs="RotisSemiSansProCyr-ExtraBold"/>
          <w:dstrike/>
          <w:sz w:val="28"/>
          <w:szCs w:val="28"/>
          <w:lang w:val="sl-SI"/>
        </w:rPr>
        <w:t>1</w:t>
      </w:r>
      <w:r>
        <w:rPr>
          <w:rFonts w:ascii="Candara" w:hAnsi="Candara" w:cs="RotisSemiSansProCyr-ExtraBold"/>
          <w:dstrike/>
          <w:sz w:val="28"/>
          <w:szCs w:val="28"/>
          <w:lang w:val="sl-SI"/>
        </w:rPr>
        <w:t>3</w:t>
      </w:r>
      <w:r w:rsidR="00554C17">
        <w:rPr>
          <w:rFonts w:ascii="Candara" w:hAnsi="Candara" w:cs="RotisSemiSansProCyr-ExtraBold"/>
          <w:dstrike/>
          <w:sz w:val="28"/>
          <w:szCs w:val="28"/>
          <w:lang w:val="sl-SI"/>
        </w:rPr>
        <w:t>9</w:t>
      </w:r>
      <w:r w:rsidRPr="00CC758C">
        <w:rPr>
          <w:rFonts w:ascii="Candara" w:hAnsi="Candara" w:cs="RotisSemiSansProCyr-ExtraBold"/>
          <w:dstrike/>
          <w:sz w:val="28"/>
          <w:szCs w:val="28"/>
          <w:lang w:val="sl-SI"/>
        </w:rPr>
        <w:t xml:space="preserve"> </w:t>
      </w:r>
      <w:r w:rsidRPr="00CC758C">
        <w:rPr>
          <w:rFonts w:ascii="Candara" w:hAnsi="Candara" w:cs="RotisSemiSansProCyr-Regular"/>
          <w:dstrike/>
          <w:sz w:val="28"/>
          <w:szCs w:val="28"/>
          <w:lang w:val="sl-SI"/>
        </w:rPr>
        <w:t>€</w:t>
      </w:r>
      <w:r w:rsidRPr="00CC758C">
        <w:rPr>
          <w:rFonts w:ascii="Candara" w:hAnsi="Candara" w:cs="RotisSemiSansProCyr-Regular"/>
          <w:sz w:val="28"/>
          <w:szCs w:val="28"/>
          <w:lang w:val="sl-SI"/>
        </w:rPr>
        <w:t xml:space="preserve">   </w:t>
      </w:r>
      <w:r>
        <w:rPr>
          <w:rFonts w:ascii="Candara" w:hAnsi="Candara" w:cs="RotisSemiSansProCyr-Regular"/>
          <w:b/>
          <w:bCs/>
          <w:sz w:val="28"/>
          <w:szCs w:val="28"/>
          <w:lang w:val="sl-SI"/>
        </w:rPr>
        <w:t>1</w:t>
      </w:r>
      <w:r w:rsidR="00554C17">
        <w:rPr>
          <w:rFonts w:ascii="Candara" w:hAnsi="Candara" w:cs="RotisSemiSansProCyr-Regular"/>
          <w:b/>
          <w:bCs/>
          <w:sz w:val="28"/>
          <w:szCs w:val="28"/>
          <w:lang w:val="sl-SI"/>
        </w:rPr>
        <w:t>11</w:t>
      </w:r>
      <w:r w:rsidRPr="00CC758C">
        <w:rPr>
          <w:rFonts w:ascii="Candara" w:hAnsi="Candara" w:cs="RotisSemiSansProCyr-Regular"/>
          <w:b/>
          <w:bCs/>
          <w:sz w:val="28"/>
          <w:szCs w:val="28"/>
          <w:lang w:val="sl-SI"/>
        </w:rPr>
        <w:t>,</w:t>
      </w:r>
      <w:r>
        <w:rPr>
          <w:rFonts w:ascii="Candara" w:hAnsi="Candara" w:cs="RotisSemiSansProCyr-Regular"/>
          <w:b/>
          <w:bCs/>
          <w:sz w:val="28"/>
          <w:szCs w:val="28"/>
          <w:lang w:val="sl-SI"/>
        </w:rPr>
        <w:t>2</w:t>
      </w:r>
      <w:r w:rsidRPr="00CC758C">
        <w:rPr>
          <w:rFonts w:ascii="Candara" w:hAnsi="Candara" w:cs="RotisSemiSansProCyr-Regular"/>
          <w:b/>
          <w:bCs/>
          <w:sz w:val="28"/>
          <w:szCs w:val="28"/>
          <w:lang w:val="sl-SI"/>
        </w:rPr>
        <w:t>0</w:t>
      </w:r>
      <w:r>
        <w:rPr>
          <w:rFonts w:ascii="Candara" w:hAnsi="Candara" w:cs="RotisSemiSansProCyr-Regular"/>
          <w:b/>
          <w:bCs/>
          <w:sz w:val="28"/>
          <w:szCs w:val="28"/>
          <w:lang w:val="sl-SI"/>
        </w:rPr>
        <w:t xml:space="preserve"> €</w:t>
      </w:r>
      <w:r w:rsidRPr="00CC758C">
        <w:rPr>
          <w:rFonts w:ascii="Candara" w:hAnsi="Candara" w:cs="RotisSemiSansProCyr-Regular"/>
          <w:b/>
          <w:bCs/>
          <w:sz w:val="28"/>
          <w:szCs w:val="28"/>
          <w:lang w:val="sl-SI"/>
        </w:rPr>
        <w:t xml:space="preserve"> </w:t>
      </w:r>
    </w:p>
    <w:p w14:paraId="37F4F703" w14:textId="77777777" w:rsidR="00554C17" w:rsidRDefault="00554C17" w:rsidP="0019027F">
      <w:pPr>
        <w:autoSpaceDE w:val="0"/>
        <w:autoSpaceDN w:val="0"/>
        <w:adjustRightInd w:val="0"/>
        <w:ind w:left="-142" w:right="-903"/>
        <w:rPr>
          <w:rFonts w:ascii="Candara" w:hAnsi="Candara" w:cs="RotisSemiSansProCyr-ExtraBold"/>
          <w:sz w:val="12"/>
          <w:szCs w:val="12"/>
          <w:lang w:val="sl-SI"/>
        </w:rPr>
      </w:pPr>
    </w:p>
    <w:p w14:paraId="6AB87B9D" w14:textId="37B1B837" w:rsidR="0019027F" w:rsidRPr="00633FFF" w:rsidRDefault="0019027F" w:rsidP="0019027F">
      <w:pPr>
        <w:autoSpaceDE w:val="0"/>
        <w:autoSpaceDN w:val="0"/>
        <w:adjustRightInd w:val="0"/>
        <w:ind w:left="-142" w:right="-903"/>
        <w:rPr>
          <w:rFonts w:ascii="Candara" w:hAnsi="Candara" w:cs="RotisSemiSansProCyr-ExtraBold"/>
          <w:sz w:val="20"/>
          <w:szCs w:val="20"/>
          <w:lang w:val="sl-SI"/>
        </w:rPr>
      </w:pPr>
      <w:r w:rsidRPr="00633FFF">
        <w:rPr>
          <w:rFonts w:ascii="Candara" w:hAnsi="Candara" w:cs="RotisSemiSansProCyr-ExtraBold"/>
          <w:sz w:val="20"/>
          <w:szCs w:val="20"/>
          <w:lang w:val="sl-SI"/>
        </w:rPr>
        <w:t>Cena velja na dan na osebo, pri namestitvi min. 2 noči.</w:t>
      </w:r>
    </w:p>
    <w:p w14:paraId="231E5597" w14:textId="7F2D622E" w:rsidR="0019027F" w:rsidRPr="00B6273C" w:rsidRDefault="0019027F" w:rsidP="00B6273C">
      <w:pPr>
        <w:ind w:left="-142" w:right="-903"/>
        <w:rPr>
          <w:rFonts w:ascii="Candara" w:hAnsi="Candara" w:cs="RotisSemiSansProCyr-ExtraBold"/>
          <w:sz w:val="20"/>
          <w:szCs w:val="20"/>
          <w:lang w:val="sl-SI"/>
        </w:rPr>
      </w:pPr>
      <w:r w:rsidRPr="00633FFF">
        <w:rPr>
          <w:rFonts w:ascii="Candara" w:hAnsi="Candara" w:cs="Arial"/>
          <w:sz w:val="20"/>
          <w:szCs w:val="20"/>
          <w:lang w:val="sl-SI"/>
        </w:rPr>
        <w:t xml:space="preserve">Turistična taksa odrasli 2,50 € in otroci 1,25 € na dan ter prijavnina 2 € na osebo za celotno obdobje namestitve nista vključena v ceno. </w:t>
      </w:r>
      <w:r w:rsidRPr="00B6273C">
        <w:rPr>
          <w:rFonts w:ascii="Candara" w:hAnsi="Candara" w:cs="RotisSemiSansProCyr-ExtraBold"/>
          <w:sz w:val="20"/>
          <w:szCs w:val="20"/>
          <w:lang w:val="sl-SI"/>
        </w:rPr>
        <w:t xml:space="preserve">Na </w:t>
      </w:r>
      <w:r w:rsidR="00CC758C" w:rsidRPr="00B6273C">
        <w:rPr>
          <w:rFonts w:ascii="Candara" w:hAnsi="Candara" w:cs="RotisSemiSansProCyr-ExtraBold"/>
          <w:sz w:val="20"/>
          <w:szCs w:val="20"/>
          <w:lang w:val="sl-SI"/>
        </w:rPr>
        <w:t>navedene</w:t>
      </w:r>
      <w:r w:rsidRPr="00B6273C">
        <w:rPr>
          <w:rFonts w:ascii="Candara" w:hAnsi="Candara" w:cs="RotisSemiSansProCyr-ExtraBold"/>
          <w:sz w:val="20"/>
          <w:szCs w:val="20"/>
          <w:lang w:val="sl-SI"/>
        </w:rPr>
        <w:t xml:space="preserve"> cene </w:t>
      </w:r>
      <w:r w:rsidR="00CC758C" w:rsidRPr="00B6273C">
        <w:rPr>
          <w:rFonts w:ascii="Candara" w:hAnsi="Candara" w:cs="RotisSemiSansProCyr-ExtraBold"/>
          <w:sz w:val="20"/>
          <w:szCs w:val="20"/>
          <w:lang w:val="sl-SI"/>
        </w:rPr>
        <w:t xml:space="preserve">ne </w:t>
      </w:r>
      <w:r w:rsidRPr="00B6273C">
        <w:rPr>
          <w:rFonts w:ascii="Candara" w:hAnsi="Candara" w:cs="RotisSemiSansProCyr-ExtraBold"/>
          <w:sz w:val="20"/>
          <w:szCs w:val="20"/>
          <w:lang w:val="sl-SI"/>
        </w:rPr>
        <w:t>velja</w:t>
      </w:r>
      <w:r w:rsidR="00CC758C" w:rsidRPr="00B6273C">
        <w:rPr>
          <w:rFonts w:ascii="Candara" w:hAnsi="Candara" w:cs="RotisSemiSansProCyr-ExtraBold"/>
          <w:sz w:val="20"/>
          <w:szCs w:val="20"/>
          <w:lang w:val="sl-SI"/>
        </w:rPr>
        <w:t>jo</w:t>
      </w:r>
      <w:r w:rsidRPr="00B6273C">
        <w:rPr>
          <w:rFonts w:ascii="Candara" w:hAnsi="Candara" w:cs="RotisSemiSansProCyr-ExtraBold"/>
          <w:sz w:val="20"/>
          <w:szCs w:val="20"/>
          <w:lang w:val="sl-SI"/>
        </w:rPr>
        <w:t xml:space="preserve"> dodatni </w:t>
      </w:r>
      <w:r w:rsidR="00CC758C" w:rsidRPr="00B6273C">
        <w:rPr>
          <w:rFonts w:ascii="Candara" w:hAnsi="Candara" w:cs="RotisSemiSansProCyr-ExtraBold"/>
          <w:sz w:val="20"/>
          <w:szCs w:val="20"/>
          <w:lang w:val="sl-SI"/>
        </w:rPr>
        <w:t>popusti</w:t>
      </w:r>
      <w:r w:rsidRPr="00B6273C">
        <w:rPr>
          <w:rFonts w:ascii="Candara" w:hAnsi="Candara" w:cs="RotisSemiSansProCyr-ExtraBold"/>
          <w:sz w:val="20"/>
          <w:szCs w:val="20"/>
          <w:lang w:val="sl-SI"/>
        </w:rPr>
        <w:t>.</w:t>
      </w:r>
    </w:p>
    <w:p w14:paraId="5DC6364E" w14:textId="2725A7D3" w:rsidR="0019027F" w:rsidRPr="00633FFF" w:rsidRDefault="00711543" w:rsidP="0019027F">
      <w:pPr>
        <w:autoSpaceDE w:val="0"/>
        <w:autoSpaceDN w:val="0"/>
        <w:adjustRightInd w:val="0"/>
        <w:ind w:left="-142" w:right="-903"/>
        <w:rPr>
          <w:rFonts w:ascii="Candara" w:hAnsi="Candara" w:cs="RotisSemiSansProCyr-ExtraBold"/>
          <w:b/>
          <w:bCs/>
          <w:color w:val="996600"/>
          <w:sz w:val="16"/>
          <w:szCs w:val="16"/>
          <w:lang w:val="sl-SI"/>
        </w:rPr>
      </w:pPr>
      <w:r>
        <w:rPr>
          <w:rFonts w:ascii="Candara" w:hAnsi="Candara" w:cs="Arial"/>
          <w:noProof/>
          <w:sz w:val="22"/>
          <w:szCs w:val="22"/>
          <w:lang w:val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CE4019" wp14:editId="1A045408">
                <wp:simplePos x="0" y="0"/>
                <wp:positionH relativeFrom="column">
                  <wp:posOffset>-3408680</wp:posOffset>
                </wp:positionH>
                <wp:positionV relativeFrom="paragraph">
                  <wp:posOffset>313055</wp:posOffset>
                </wp:positionV>
                <wp:extent cx="5607368" cy="417830"/>
                <wp:effectExtent l="3810" t="0" r="16510" b="16510"/>
                <wp:wrapNone/>
                <wp:docPr id="1774244514" name="Pravoko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607368" cy="4178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57A118" w14:textId="4C24C0BC" w:rsidR="00FA63C1" w:rsidRPr="00633FFF" w:rsidRDefault="00711543" w:rsidP="00FA63C1">
                            <w:pPr>
                              <w:ind w:left="-142" w:right="-903"/>
                              <w:rPr>
                                <w:rFonts w:ascii="Candara" w:hAnsi="Candara"/>
                                <w:sz w:val="18"/>
                                <w:szCs w:val="18"/>
                                <w:lang w:val="sl-SI"/>
                              </w:rPr>
                            </w:pPr>
                            <w:r>
                              <w:rPr>
                                <w:rFonts w:ascii="Candara" w:hAnsi="Candara"/>
                                <w:sz w:val="18"/>
                                <w:szCs w:val="18"/>
                                <w:lang w:val="sl-SI"/>
                              </w:rPr>
                              <w:t xml:space="preserve">   </w:t>
                            </w:r>
                            <w:r w:rsidR="00FA63C1" w:rsidRPr="00633FFF">
                              <w:rPr>
                                <w:rFonts w:ascii="Candara" w:hAnsi="Candara"/>
                                <w:sz w:val="18"/>
                                <w:szCs w:val="18"/>
                                <w:lang w:val="sl-SI"/>
                              </w:rPr>
                              <w:t xml:space="preserve">Vse cene so v EUR. V skladu z zakonom cene vključujejo DDV. </w:t>
                            </w:r>
                          </w:p>
                          <w:p w14:paraId="0ACBE2AC" w14:textId="557BB300" w:rsidR="00FA63C1" w:rsidRPr="00FF4D32" w:rsidRDefault="00711543" w:rsidP="00FA63C1">
                            <w:pPr>
                              <w:ind w:left="-142" w:right="-903"/>
                              <w:rPr>
                                <w:rFonts w:ascii="Candara" w:hAnsi="Candara" w:cs="Calibri"/>
                                <w:bCs/>
                                <w:sz w:val="18"/>
                                <w:szCs w:val="18"/>
                                <w:lang w:val="sl-SI"/>
                              </w:rPr>
                            </w:pPr>
                            <w:r>
                              <w:rPr>
                                <w:rFonts w:ascii="Candara" w:hAnsi="Candara"/>
                                <w:sz w:val="18"/>
                                <w:szCs w:val="18"/>
                                <w:lang w:val="sl-SI"/>
                              </w:rPr>
                              <w:t xml:space="preserve">   </w:t>
                            </w:r>
                            <w:r w:rsidR="00FA63C1" w:rsidRPr="00633FFF">
                              <w:rPr>
                                <w:rFonts w:ascii="Candara" w:hAnsi="Candara"/>
                                <w:sz w:val="18"/>
                                <w:szCs w:val="18"/>
                                <w:lang w:val="sl-SI"/>
                              </w:rPr>
                              <w:t>Pridržujemo si pravico do spremembe cen in prodajnih pogojev. Tiskarske napake niso izključene.</w:t>
                            </w:r>
                          </w:p>
                          <w:p w14:paraId="00397273" w14:textId="77777777" w:rsidR="00FA63C1" w:rsidRPr="00711543" w:rsidRDefault="00FA63C1" w:rsidP="00FA63C1">
                            <w:pPr>
                              <w:jc w:val="center"/>
                              <w:rPr>
                                <w:lang w:val="sl-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CE4019" id="Pravokotnik 1" o:spid="_x0000_s1026" style="position:absolute;left:0;text-align:left;margin-left:-268.4pt;margin-top:24.65pt;width:441.55pt;height:32.9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" fillcolor="white [3201]" strokecolor="#70ad47 [3209]" strokeweight="1pt">
                <v:textbox>
                  <w:txbxContent>
                    <w:p w14:paraId="2657A118" w14:textId="4C24C0BC" w:rsidR="00FA63C1" w:rsidRPr="00633FFF" w:rsidRDefault="00711543" w:rsidP="00FA63C1">
                      <w:pPr>
                        <w:ind w:left="-142" w:right="-903"/>
                        <w:rPr>
                          <w:rFonts w:ascii="Candara" w:hAnsi="Candara"/>
                          <w:sz w:val="18"/>
                          <w:szCs w:val="18"/>
                          <w:lang w:val="sl-SI"/>
                        </w:rPr>
                      </w:pPr>
                      <w:r>
                        <w:rPr>
                          <w:rFonts w:ascii="Candara" w:hAnsi="Candara"/>
                          <w:sz w:val="18"/>
                          <w:szCs w:val="18"/>
                          <w:lang w:val="sl-SI"/>
                        </w:rPr>
                        <w:t xml:space="preserve">   </w:t>
                      </w:r>
                      <w:r w:rsidR="00FA63C1" w:rsidRPr="00633FFF">
                        <w:rPr>
                          <w:rFonts w:ascii="Candara" w:hAnsi="Candara"/>
                          <w:sz w:val="18"/>
                          <w:szCs w:val="18"/>
                          <w:lang w:val="sl-SI"/>
                        </w:rPr>
                        <w:t xml:space="preserve">Vse cene so v EUR. V skladu z zakonom cene vključujejo DDV. </w:t>
                      </w:r>
                    </w:p>
                    <w:p w14:paraId="0ACBE2AC" w14:textId="557BB300" w:rsidR="00FA63C1" w:rsidRPr="00FF4D32" w:rsidRDefault="00711543" w:rsidP="00FA63C1">
                      <w:pPr>
                        <w:ind w:left="-142" w:right="-903"/>
                        <w:rPr>
                          <w:rFonts w:ascii="Candara" w:hAnsi="Candara" w:cs="Calibri"/>
                          <w:bCs/>
                          <w:sz w:val="18"/>
                          <w:szCs w:val="18"/>
                          <w:lang w:val="sl-SI"/>
                        </w:rPr>
                      </w:pPr>
                      <w:r>
                        <w:rPr>
                          <w:rFonts w:ascii="Candara" w:hAnsi="Candara"/>
                          <w:sz w:val="18"/>
                          <w:szCs w:val="18"/>
                          <w:lang w:val="sl-SI"/>
                        </w:rPr>
                        <w:t xml:space="preserve">   </w:t>
                      </w:r>
                      <w:r w:rsidR="00FA63C1" w:rsidRPr="00633FFF">
                        <w:rPr>
                          <w:rFonts w:ascii="Candara" w:hAnsi="Candara"/>
                          <w:sz w:val="18"/>
                          <w:szCs w:val="18"/>
                          <w:lang w:val="sl-SI"/>
                        </w:rPr>
                        <w:t>Pridržujemo si pravico do spremembe cen in prodajnih pogojev. Tiskarske napake niso izključene.</w:t>
                      </w:r>
                    </w:p>
                    <w:p w14:paraId="00397273" w14:textId="77777777" w:rsidR="00FA63C1" w:rsidRPr="00711543" w:rsidRDefault="00FA63C1" w:rsidP="00FA63C1">
                      <w:pPr>
                        <w:jc w:val="center"/>
                        <w:rPr>
                          <w:lang w:val="sl-SI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81E2DDF" w14:textId="14575CF1" w:rsidR="0019027F" w:rsidRPr="00B6273C" w:rsidRDefault="0019027F" w:rsidP="0019027F">
      <w:pPr>
        <w:autoSpaceDE w:val="0"/>
        <w:autoSpaceDN w:val="0"/>
        <w:adjustRightInd w:val="0"/>
        <w:ind w:left="-142" w:right="-903"/>
        <w:rPr>
          <w:rFonts w:ascii="Candara" w:hAnsi="Candara" w:cs="RotisSemiSansProCyr-ExtraBold"/>
          <w:b/>
          <w:bCs/>
          <w:sz w:val="22"/>
          <w:szCs w:val="22"/>
          <w:lang w:val="sl-SI"/>
        </w:rPr>
      </w:pPr>
      <w:r w:rsidRPr="00B6273C">
        <w:rPr>
          <w:rFonts w:ascii="Candara" w:hAnsi="Candara" w:cs="RotisSemiSansProCyr-ExtraBold"/>
          <w:b/>
          <w:bCs/>
          <w:sz w:val="22"/>
          <w:szCs w:val="22"/>
          <w:lang w:val="sl-SI"/>
        </w:rPr>
        <w:t>Cena vključuje:</w:t>
      </w:r>
    </w:p>
    <w:p w14:paraId="58D28E31" w14:textId="058755F7" w:rsidR="0019027F" w:rsidRPr="00B6273C" w:rsidRDefault="0019027F" w:rsidP="0019027F">
      <w:pPr>
        <w:numPr>
          <w:ilvl w:val="0"/>
          <w:numId w:val="7"/>
        </w:numPr>
        <w:autoSpaceDE w:val="0"/>
        <w:autoSpaceDN w:val="0"/>
        <w:adjustRightInd w:val="0"/>
        <w:ind w:left="142" w:right="-903" w:hanging="284"/>
        <w:contextualSpacing/>
        <w:rPr>
          <w:rFonts w:ascii="Candara" w:hAnsi="Candara" w:cs="RotisSemiSansProCyr-Regular"/>
          <w:sz w:val="22"/>
          <w:szCs w:val="22"/>
          <w:lang w:val="sl-SI"/>
        </w:rPr>
      </w:pPr>
      <w:r w:rsidRPr="00B6273C">
        <w:rPr>
          <w:rFonts w:ascii="Candara" w:hAnsi="Candara" w:cs="RotisSemiSansProCyr-Regular"/>
          <w:sz w:val="22"/>
          <w:szCs w:val="22"/>
          <w:lang w:val="sl-SI"/>
        </w:rPr>
        <w:t>namestitev v dvoposteljni sobi standard,</w:t>
      </w:r>
    </w:p>
    <w:p w14:paraId="20A5C0E6" w14:textId="555B35A4" w:rsidR="0019027F" w:rsidRPr="00B6273C" w:rsidRDefault="0019027F" w:rsidP="0019027F">
      <w:pPr>
        <w:numPr>
          <w:ilvl w:val="0"/>
          <w:numId w:val="7"/>
        </w:numPr>
        <w:autoSpaceDE w:val="0"/>
        <w:autoSpaceDN w:val="0"/>
        <w:adjustRightInd w:val="0"/>
        <w:ind w:left="142" w:right="-903" w:hanging="284"/>
        <w:contextualSpacing/>
        <w:rPr>
          <w:rFonts w:ascii="Candara" w:hAnsi="Candara" w:cs="RotisSemiSansProCyr-Regular"/>
          <w:sz w:val="22"/>
          <w:szCs w:val="22"/>
          <w:lang w:val="sl-SI"/>
        </w:rPr>
      </w:pPr>
      <w:r w:rsidRPr="00B6273C">
        <w:rPr>
          <w:rFonts w:ascii="Candara" w:hAnsi="Candara" w:cs="RotisSemiSansProCyr-Regular"/>
          <w:sz w:val="22"/>
          <w:szCs w:val="22"/>
          <w:lang w:val="sl-SI"/>
        </w:rPr>
        <w:t>polpenzion (samopostrežni zajtrk in večerja),</w:t>
      </w:r>
    </w:p>
    <w:p w14:paraId="11E5FBE4" w14:textId="77777777" w:rsidR="0019027F" w:rsidRPr="00B6273C" w:rsidRDefault="0019027F" w:rsidP="0019027F">
      <w:pPr>
        <w:numPr>
          <w:ilvl w:val="0"/>
          <w:numId w:val="7"/>
        </w:numPr>
        <w:autoSpaceDE w:val="0"/>
        <w:autoSpaceDN w:val="0"/>
        <w:adjustRightInd w:val="0"/>
        <w:ind w:left="142" w:right="-903" w:hanging="284"/>
        <w:contextualSpacing/>
        <w:rPr>
          <w:rFonts w:ascii="Candara" w:hAnsi="Candara" w:cs="RotisSemiSansProCyr-Regular"/>
          <w:sz w:val="22"/>
          <w:szCs w:val="22"/>
          <w:lang w:val="sl-SI"/>
        </w:rPr>
      </w:pPr>
      <w:r w:rsidRPr="00B6273C">
        <w:rPr>
          <w:rFonts w:ascii="Candara" w:hAnsi="Candara" w:cs="RotisSemiSansProCyr-Regular"/>
          <w:sz w:val="22"/>
          <w:szCs w:val="22"/>
          <w:lang w:val="sl-SI"/>
        </w:rPr>
        <w:t>neomejen vstop v bazene s termalno vodo obeh hotelov</w:t>
      </w:r>
    </w:p>
    <w:p w14:paraId="3EFD267B" w14:textId="249D0160" w:rsidR="0019027F" w:rsidRPr="00B6273C" w:rsidRDefault="0019027F" w:rsidP="0019027F">
      <w:pPr>
        <w:autoSpaceDE w:val="0"/>
        <w:autoSpaceDN w:val="0"/>
        <w:adjustRightInd w:val="0"/>
        <w:ind w:left="142" w:right="-903"/>
        <w:contextualSpacing/>
        <w:rPr>
          <w:rFonts w:ascii="Candara" w:hAnsi="Candara" w:cs="RotisSemiSansProCyr-Regular"/>
          <w:sz w:val="22"/>
          <w:szCs w:val="22"/>
          <w:lang w:val="sl-SI"/>
        </w:rPr>
      </w:pPr>
      <w:r w:rsidRPr="00B6273C">
        <w:rPr>
          <w:rFonts w:ascii="Candara" w:hAnsi="Candara" w:cs="RotisSemiSansProCyr-Regular"/>
          <w:sz w:val="22"/>
          <w:szCs w:val="22"/>
          <w:lang w:val="sl-SI"/>
        </w:rPr>
        <w:t>(prvi dan je soba in kopanje na voljo po 14.00 uri, zadnji dan je kopanje mogoče cel dan),</w:t>
      </w:r>
    </w:p>
    <w:p w14:paraId="10BA0F8F" w14:textId="77777777" w:rsidR="0019027F" w:rsidRPr="00B6273C" w:rsidRDefault="0019027F" w:rsidP="0019027F">
      <w:pPr>
        <w:numPr>
          <w:ilvl w:val="0"/>
          <w:numId w:val="7"/>
        </w:numPr>
        <w:autoSpaceDE w:val="0"/>
        <w:autoSpaceDN w:val="0"/>
        <w:adjustRightInd w:val="0"/>
        <w:ind w:left="142" w:right="-903" w:hanging="284"/>
        <w:contextualSpacing/>
        <w:rPr>
          <w:rFonts w:ascii="Candara" w:hAnsi="Candara" w:cs="RotisSemiSansProCyr-Regular"/>
          <w:sz w:val="22"/>
          <w:szCs w:val="22"/>
          <w:lang w:val="sl-SI"/>
        </w:rPr>
      </w:pPr>
      <w:r w:rsidRPr="00B6273C">
        <w:rPr>
          <w:rFonts w:ascii="Candara" w:hAnsi="Candara" w:cs="RotisSemiSansProCyr-Regular"/>
          <w:sz w:val="22"/>
          <w:szCs w:val="22"/>
          <w:lang w:val="sl-SI"/>
        </w:rPr>
        <w:t>dnevno vstop v Fitnes Center,</w:t>
      </w:r>
    </w:p>
    <w:p w14:paraId="4CF39061" w14:textId="1D406D85" w:rsidR="0019027F" w:rsidRPr="00B6273C" w:rsidRDefault="0019027F" w:rsidP="0019027F">
      <w:pPr>
        <w:numPr>
          <w:ilvl w:val="0"/>
          <w:numId w:val="7"/>
        </w:numPr>
        <w:autoSpaceDE w:val="0"/>
        <w:autoSpaceDN w:val="0"/>
        <w:adjustRightInd w:val="0"/>
        <w:ind w:left="142" w:right="-903" w:hanging="284"/>
        <w:contextualSpacing/>
        <w:rPr>
          <w:rFonts w:ascii="Candara" w:hAnsi="Candara" w:cs="RotisSemiSansProCyr-Regular"/>
          <w:sz w:val="22"/>
          <w:szCs w:val="22"/>
          <w:lang w:val="sl-SI"/>
        </w:rPr>
      </w:pPr>
      <w:r w:rsidRPr="00B6273C">
        <w:rPr>
          <w:rFonts w:ascii="Candara" w:hAnsi="Candara" w:cs="RotisSemiSansProCyr-Regular"/>
          <w:sz w:val="22"/>
          <w:szCs w:val="22"/>
          <w:lang w:val="sl-SI"/>
        </w:rPr>
        <w:t>brezplačen brezžični internet v sobi,</w:t>
      </w:r>
    </w:p>
    <w:p w14:paraId="79E8F338" w14:textId="0D02D4EB" w:rsidR="00CC758C" w:rsidRPr="00B6273C" w:rsidRDefault="00CC758C" w:rsidP="0019027F">
      <w:pPr>
        <w:numPr>
          <w:ilvl w:val="0"/>
          <w:numId w:val="7"/>
        </w:numPr>
        <w:autoSpaceDE w:val="0"/>
        <w:autoSpaceDN w:val="0"/>
        <w:adjustRightInd w:val="0"/>
        <w:ind w:left="142" w:right="-903" w:hanging="284"/>
        <w:contextualSpacing/>
        <w:rPr>
          <w:rFonts w:ascii="Candara" w:hAnsi="Candara" w:cs="RotisSemiSansProCyr-Regular"/>
          <w:sz w:val="22"/>
          <w:szCs w:val="22"/>
          <w:lang w:val="sl-SI"/>
        </w:rPr>
      </w:pPr>
      <w:r w:rsidRPr="00B6273C">
        <w:rPr>
          <w:rFonts w:ascii="Candara" w:hAnsi="Candara" w:cs="RotisSemiSansProCyr-Regular"/>
          <w:sz w:val="22"/>
          <w:szCs w:val="22"/>
          <w:lang w:val="sl-SI"/>
        </w:rPr>
        <w:t>brezplačno parkiranje na zunanjem parkirišču pri hotelu</w:t>
      </w:r>
      <w:r w:rsidR="00B6273C" w:rsidRPr="00B6273C">
        <w:rPr>
          <w:rFonts w:ascii="Candara" w:hAnsi="Candara" w:cs="RotisSemiSansProCyr-Regular"/>
          <w:sz w:val="22"/>
          <w:szCs w:val="22"/>
          <w:lang w:val="sl-SI"/>
        </w:rPr>
        <w:t>,</w:t>
      </w:r>
    </w:p>
    <w:p w14:paraId="2249ACBD" w14:textId="7C489842" w:rsidR="00B6273C" w:rsidRPr="00B6273C" w:rsidRDefault="00B6273C" w:rsidP="0019027F">
      <w:pPr>
        <w:numPr>
          <w:ilvl w:val="0"/>
          <w:numId w:val="7"/>
        </w:numPr>
        <w:autoSpaceDE w:val="0"/>
        <w:autoSpaceDN w:val="0"/>
        <w:adjustRightInd w:val="0"/>
        <w:ind w:left="142" w:right="-903" w:hanging="284"/>
        <w:contextualSpacing/>
        <w:rPr>
          <w:rFonts w:ascii="Candara" w:hAnsi="Candara" w:cs="RotisSemiSansProCyr-Regular"/>
          <w:sz w:val="20"/>
          <w:szCs w:val="20"/>
          <w:lang w:val="sl-SI"/>
        </w:rPr>
      </w:pPr>
      <w:r w:rsidRPr="00B6273C">
        <w:rPr>
          <w:rFonts w:ascii="Candara" w:hAnsi="Candara" w:cs="RotisSemiSansProCyr-Regular"/>
          <w:sz w:val="22"/>
          <w:szCs w:val="22"/>
          <w:lang w:val="sl-SI"/>
        </w:rPr>
        <w:t>kopalne brisače in kopalni plašč v sobi,</w:t>
      </w:r>
    </w:p>
    <w:p w14:paraId="36F6B241" w14:textId="0B24E45A" w:rsidR="0019027F" w:rsidRPr="00B6273C" w:rsidRDefault="0019027F" w:rsidP="0019027F">
      <w:pPr>
        <w:numPr>
          <w:ilvl w:val="0"/>
          <w:numId w:val="7"/>
        </w:numPr>
        <w:autoSpaceDE w:val="0"/>
        <w:autoSpaceDN w:val="0"/>
        <w:adjustRightInd w:val="0"/>
        <w:ind w:left="142" w:right="-903" w:hanging="284"/>
        <w:contextualSpacing/>
        <w:rPr>
          <w:rFonts w:ascii="Candara" w:hAnsi="Candara" w:cs="RotisSemiSansProCyr-Regular"/>
          <w:sz w:val="22"/>
          <w:szCs w:val="22"/>
          <w:lang w:val="sl-SI"/>
        </w:rPr>
      </w:pPr>
      <w:r w:rsidRPr="00B6273C">
        <w:rPr>
          <w:rFonts w:ascii="Candara" w:hAnsi="Candara" w:cs="RotisSemiSansProCyr-Regular"/>
          <w:sz w:val="22"/>
          <w:szCs w:val="22"/>
          <w:lang w:val="sl-SI"/>
        </w:rPr>
        <w:t>hotelsko knjižico ugodnosti,</w:t>
      </w:r>
    </w:p>
    <w:p w14:paraId="3121395C" w14:textId="1C797AE1" w:rsidR="0019027F" w:rsidRPr="00B6273C" w:rsidRDefault="0019027F" w:rsidP="0019027F">
      <w:pPr>
        <w:numPr>
          <w:ilvl w:val="0"/>
          <w:numId w:val="7"/>
        </w:numPr>
        <w:autoSpaceDE w:val="0"/>
        <w:autoSpaceDN w:val="0"/>
        <w:adjustRightInd w:val="0"/>
        <w:ind w:left="142" w:right="-903" w:hanging="284"/>
        <w:contextualSpacing/>
        <w:rPr>
          <w:rFonts w:ascii="Candara" w:hAnsi="Candara" w:cs="RotisSemiSansProCyr-Regular"/>
          <w:sz w:val="22"/>
          <w:szCs w:val="22"/>
          <w:lang w:val="sl-SI"/>
        </w:rPr>
      </w:pPr>
      <w:r w:rsidRPr="00B6273C">
        <w:rPr>
          <w:rFonts w:ascii="Candara" w:hAnsi="Candara" w:cs="RotisSemiSansProCyr-Regular"/>
          <w:sz w:val="22"/>
          <w:szCs w:val="22"/>
          <w:lang w:val="sl-SI"/>
        </w:rPr>
        <w:t>program animacije, sprostitve in rekreacije.</w:t>
      </w:r>
    </w:p>
    <w:p w14:paraId="62A25EC7" w14:textId="77777777" w:rsidR="0019027F" w:rsidRPr="00633FFF" w:rsidRDefault="0019027F" w:rsidP="0019027F">
      <w:pPr>
        <w:ind w:left="-142" w:right="-903"/>
        <w:rPr>
          <w:rFonts w:ascii="Candara" w:hAnsi="Candara" w:cs="Arial"/>
          <w:b/>
          <w:bCs/>
          <w:sz w:val="20"/>
          <w:szCs w:val="20"/>
          <w:lang w:val="sl-SI"/>
        </w:rPr>
      </w:pPr>
    </w:p>
    <w:p w14:paraId="0A1AE8C4" w14:textId="794F265D" w:rsidR="0019027F" w:rsidRPr="00554C17" w:rsidRDefault="0019027F" w:rsidP="0019027F">
      <w:pPr>
        <w:ind w:left="-142" w:right="-903"/>
        <w:rPr>
          <w:rFonts w:ascii="Candara" w:hAnsi="Candara" w:cs="Arial"/>
          <w:b/>
          <w:bCs/>
          <w:sz w:val="22"/>
          <w:szCs w:val="22"/>
          <w:lang w:val="sl-SI"/>
        </w:rPr>
      </w:pPr>
      <w:r w:rsidRPr="00554C17">
        <w:rPr>
          <w:rFonts w:ascii="Candara" w:hAnsi="Candara" w:cs="Arial"/>
          <w:b/>
          <w:bCs/>
          <w:sz w:val="22"/>
          <w:szCs w:val="22"/>
          <w:lang w:val="sl-SI"/>
        </w:rPr>
        <w:t>Popusti za otroke (v sobi z dvema odraslima osebama):</w:t>
      </w:r>
      <w:r w:rsidR="00CC758C" w:rsidRPr="00554C17">
        <w:rPr>
          <w:rFonts w:ascii="Candara" w:hAnsi="Candara" w:cs="Arial"/>
          <w:b/>
          <w:bCs/>
          <w:sz w:val="22"/>
          <w:szCs w:val="22"/>
          <w:lang w:val="sl-SI"/>
        </w:rPr>
        <w:tab/>
      </w:r>
      <w:r w:rsidR="00CC758C" w:rsidRPr="00554C17">
        <w:rPr>
          <w:rFonts w:ascii="Candara" w:hAnsi="Candara" w:cs="Arial"/>
          <w:b/>
          <w:bCs/>
          <w:sz w:val="22"/>
          <w:szCs w:val="22"/>
          <w:lang w:val="sl-SI"/>
        </w:rPr>
        <w:tab/>
      </w:r>
      <w:r w:rsidR="00CC758C" w:rsidRPr="00554C17">
        <w:rPr>
          <w:rFonts w:ascii="Candara" w:hAnsi="Candara" w:cs="Arial"/>
          <w:b/>
          <w:bCs/>
          <w:sz w:val="22"/>
          <w:szCs w:val="22"/>
          <w:lang w:val="sl-SI"/>
        </w:rPr>
        <w:tab/>
        <w:t>Doplačila /dan:</w:t>
      </w:r>
    </w:p>
    <w:p w14:paraId="45604CF8" w14:textId="7B6A487E" w:rsidR="0019027F" w:rsidRPr="00CC758C" w:rsidRDefault="0019027F" w:rsidP="0019027F">
      <w:pPr>
        <w:ind w:left="-142" w:right="-903"/>
        <w:rPr>
          <w:rFonts w:ascii="Candara" w:hAnsi="Candara" w:cs="Arial"/>
          <w:sz w:val="20"/>
          <w:szCs w:val="20"/>
          <w:lang w:val="sl-SI"/>
        </w:rPr>
      </w:pPr>
      <w:r w:rsidRPr="00CC758C">
        <w:rPr>
          <w:rFonts w:ascii="Candara" w:hAnsi="Candara" w:cs="Arial"/>
          <w:sz w:val="20"/>
          <w:szCs w:val="20"/>
          <w:lang w:val="sl-SI"/>
        </w:rPr>
        <w:t xml:space="preserve">• </w:t>
      </w:r>
      <w:r w:rsidRPr="00554C17">
        <w:rPr>
          <w:rFonts w:ascii="Candara" w:hAnsi="Candara" w:cs="Arial"/>
          <w:sz w:val="22"/>
          <w:szCs w:val="22"/>
          <w:lang w:val="sl-SI"/>
        </w:rPr>
        <w:t>do dopolnjenega 5. leta</w:t>
      </w:r>
      <w:r w:rsidR="00554C17">
        <w:rPr>
          <w:rFonts w:ascii="Candara" w:hAnsi="Candara" w:cs="Arial"/>
          <w:sz w:val="20"/>
          <w:szCs w:val="20"/>
          <w:lang w:val="sl-SI"/>
        </w:rPr>
        <w:t xml:space="preserve">           </w:t>
      </w:r>
      <w:r w:rsidRPr="00554C17">
        <w:rPr>
          <w:rFonts w:ascii="Candara" w:hAnsi="Candara" w:cs="Arial"/>
          <w:sz w:val="22"/>
          <w:szCs w:val="22"/>
          <w:lang w:val="sl-SI"/>
        </w:rPr>
        <w:t xml:space="preserve">brezplačno </w:t>
      </w:r>
      <w:r w:rsidR="00CC758C" w:rsidRPr="00554C17">
        <w:rPr>
          <w:rFonts w:ascii="Candara" w:hAnsi="Candara" w:cs="Arial"/>
          <w:sz w:val="22"/>
          <w:szCs w:val="22"/>
          <w:lang w:val="sl-SI"/>
        </w:rPr>
        <w:t xml:space="preserve"> </w:t>
      </w:r>
      <w:r w:rsidRPr="00554C17">
        <w:rPr>
          <w:rFonts w:ascii="Candara" w:hAnsi="Candara" w:cs="Arial"/>
          <w:sz w:val="22"/>
          <w:szCs w:val="22"/>
          <w:lang w:val="sl-SI"/>
        </w:rPr>
        <w:t>(spijo z odraslo osebo)</w:t>
      </w:r>
      <w:r w:rsidR="00CC758C" w:rsidRPr="00554C17">
        <w:rPr>
          <w:rFonts w:ascii="Candara" w:hAnsi="Candara" w:cs="Arial"/>
          <w:sz w:val="22"/>
          <w:szCs w:val="22"/>
          <w:lang w:val="sl-SI"/>
        </w:rPr>
        <w:tab/>
      </w:r>
      <w:r w:rsidR="00355B18" w:rsidRPr="00CC758C">
        <w:rPr>
          <w:rFonts w:ascii="Candara" w:hAnsi="Candara" w:cs="Arial"/>
          <w:sz w:val="20"/>
          <w:szCs w:val="20"/>
          <w:lang w:val="sl-SI"/>
        </w:rPr>
        <w:t>•</w:t>
      </w:r>
      <w:r w:rsidR="00CC758C" w:rsidRPr="00554C17">
        <w:rPr>
          <w:rFonts w:ascii="Candara" w:hAnsi="Candara" w:cs="Arial"/>
          <w:sz w:val="22"/>
          <w:szCs w:val="22"/>
          <w:lang w:val="sl-SI"/>
        </w:rPr>
        <w:t xml:space="preserve"> enoposteljna soba </w:t>
      </w:r>
      <w:r w:rsidR="00B6273C" w:rsidRPr="00554C17">
        <w:rPr>
          <w:rFonts w:ascii="Candara" w:hAnsi="Candara" w:cs="Arial"/>
          <w:sz w:val="22"/>
          <w:szCs w:val="22"/>
          <w:lang w:val="sl-SI"/>
        </w:rPr>
        <w:t xml:space="preserve">  </w:t>
      </w:r>
      <w:r w:rsidR="00554C17">
        <w:rPr>
          <w:rFonts w:ascii="Candara" w:hAnsi="Candara" w:cs="Arial"/>
          <w:sz w:val="22"/>
          <w:szCs w:val="22"/>
          <w:lang w:val="sl-SI"/>
        </w:rPr>
        <w:tab/>
      </w:r>
      <w:r w:rsidR="00CC758C" w:rsidRPr="00554C17">
        <w:rPr>
          <w:rFonts w:ascii="Candara" w:hAnsi="Candara" w:cs="Arial"/>
          <w:sz w:val="22"/>
          <w:szCs w:val="22"/>
          <w:lang w:val="sl-SI"/>
        </w:rPr>
        <w:t>30</w:t>
      </w:r>
      <w:r w:rsidR="00B6273C" w:rsidRPr="00554C17">
        <w:rPr>
          <w:rFonts w:ascii="Candara" w:hAnsi="Candara" w:cs="Arial"/>
          <w:sz w:val="22"/>
          <w:szCs w:val="22"/>
          <w:lang w:val="sl-SI"/>
        </w:rPr>
        <w:t xml:space="preserve"> € - 33</w:t>
      </w:r>
      <w:r w:rsidR="00CC758C" w:rsidRPr="00554C17">
        <w:rPr>
          <w:rFonts w:ascii="Candara" w:hAnsi="Candara" w:cs="Arial"/>
          <w:sz w:val="22"/>
          <w:szCs w:val="22"/>
          <w:lang w:val="sl-SI"/>
        </w:rPr>
        <w:t xml:space="preserve"> €</w:t>
      </w:r>
    </w:p>
    <w:p w14:paraId="1A758E8D" w14:textId="45ADDA3E" w:rsidR="0019027F" w:rsidRPr="00554C17" w:rsidRDefault="0019027F" w:rsidP="0019027F">
      <w:pPr>
        <w:ind w:left="-142" w:right="-903"/>
        <w:rPr>
          <w:rFonts w:ascii="Candara" w:hAnsi="Candara" w:cs="Arial"/>
          <w:sz w:val="22"/>
          <w:szCs w:val="22"/>
          <w:lang w:val="sl-SI"/>
        </w:rPr>
      </w:pPr>
      <w:r w:rsidRPr="00CC758C">
        <w:rPr>
          <w:rFonts w:ascii="Candara" w:hAnsi="Candara" w:cs="Arial"/>
          <w:sz w:val="20"/>
          <w:szCs w:val="20"/>
          <w:lang w:val="sl-SI"/>
        </w:rPr>
        <w:t xml:space="preserve">• </w:t>
      </w:r>
      <w:r w:rsidRPr="00554C17">
        <w:rPr>
          <w:rFonts w:ascii="Candara" w:hAnsi="Candara" w:cs="Arial"/>
          <w:sz w:val="22"/>
          <w:szCs w:val="22"/>
          <w:lang w:val="sl-SI"/>
        </w:rPr>
        <w:t>otroci od 5. do 9,99 leta</w:t>
      </w:r>
      <w:r w:rsidR="00554C17">
        <w:rPr>
          <w:rFonts w:ascii="Candara" w:hAnsi="Candara" w:cs="Arial"/>
          <w:sz w:val="20"/>
          <w:szCs w:val="20"/>
          <w:lang w:val="sl-SI"/>
        </w:rPr>
        <w:t xml:space="preserve">           </w:t>
      </w:r>
      <w:r w:rsidR="00FA63C1" w:rsidRPr="00554C17">
        <w:rPr>
          <w:rFonts w:ascii="Candara" w:hAnsi="Candara" w:cs="Arial"/>
          <w:sz w:val="22"/>
          <w:szCs w:val="22"/>
          <w:lang w:val="sl-SI"/>
        </w:rPr>
        <w:t>50%</w:t>
      </w:r>
      <w:r w:rsidRPr="00554C17">
        <w:rPr>
          <w:rFonts w:ascii="Candara" w:hAnsi="Candara" w:cs="Arial"/>
          <w:sz w:val="22"/>
          <w:szCs w:val="22"/>
          <w:lang w:val="sl-SI"/>
        </w:rPr>
        <w:t xml:space="preserve"> </w:t>
      </w:r>
      <w:r w:rsidR="00CC758C" w:rsidRPr="00554C17">
        <w:rPr>
          <w:rFonts w:ascii="Candara" w:hAnsi="Candara" w:cs="Arial"/>
          <w:sz w:val="22"/>
          <w:szCs w:val="22"/>
          <w:lang w:val="sl-SI"/>
        </w:rPr>
        <w:t xml:space="preserve"> </w:t>
      </w:r>
      <w:r w:rsidRPr="00554C17">
        <w:rPr>
          <w:rFonts w:ascii="Candara" w:hAnsi="Candara" w:cs="Arial"/>
          <w:sz w:val="22"/>
          <w:szCs w:val="22"/>
          <w:lang w:val="sl-SI"/>
        </w:rPr>
        <w:t>(na dodatnem ležišču)</w:t>
      </w:r>
      <w:r w:rsidR="00CC758C" w:rsidRPr="00554C17">
        <w:rPr>
          <w:rFonts w:ascii="Candara" w:hAnsi="Candara" w:cs="Arial"/>
          <w:sz w:val="22"/>
          <w:szCs w:val="22"/>
          <w:lang w:val="sl-SI"/>
        </w:rPr>
        <w:tab/>
      </w:r>
      <w:r w:rsidR="00CC758C" w:rsidRPr="00554C17">
        <w:rPr>
          <w:rFonts w:ascii="Candara" w:hAnsi="Candara" w:cs="Arial"/>
          <w:sz w:val="22"/>
          <w:szCs w:val="22"/>
          <w:lang w:val="sl-SI"/>
        </w:rPr>
        <w:tab/>
      </w:r>
      <w:r w:rsidR="00355B18" w:rsidRPr="00CC758C">
        <w:rPr>
          <w:rFonts w:ascii="Candara" w:hAnsi="Candara" w:cs="Arial"/>
          <w:sz w:val="20"/>
          <w:szCs w:val="20"/>
          <w:lang w:val="sl-SI"/>
        </w:rPr>
        <w:t>•</w:t>
      </w:r>
      <w:r w:rsidR="00CC758C" w:rsidRPr="00554C17">
        <w:rPr>
          <w:rFonts w:ascii="Candara" w:hAnsi="Candara" w:cs="Arial"/>
          <w:sz w:val="22"/>
          <w:szCs w:val="22"/>
          <w:lang w:val="sl-SI"/>
        </w:rPr>
        <w:t xml:space="preserve"> Savna center</w:t>
      </w:r>
      <w:r w:rsidR="00CC758C" w:rsidRPr="00554C17">
        <w:rPr>
          <w:rFonts w:ascii="Candara" w:hAnsi="Candara" w:cs="Arial"/>
          <w:sz w:val="22"/>
          <w:szCs w:val="22"/>
          <w:lang w:val="sl-SI"/>
        </w:rPr>
        <w:tab/>
      </w:r>
      <w:r w:rsidR="00B6273C" w:rsidRPr="00554C17">
        <w:rPr>
          <w:rFonts w:ascii="Candara" w:hAnsi="Candara" w:cs="Arial"/>
          <w:sz w:val="22"/>
          <w:szCs w:val="22"/>
          <w:lang w:val="sl-SI"/>
        </w:rPr>
        <w:t xml:space="preserve">        </w:t>
      </w:r>
      <w:r w:rsidR="00554C17">
        <w:rPr>
          <w:rFonts w:ascii="Candara" w:hAnsi="Candara" w:cs="Arial"/>
          <w:sz w:val="22"/>
          <w:szCs w:val="22"/>
          <w:lang w:val="sl-SI"/>
        </w:rPr>
        <w:tab/>
      </w:r>
      <w:r w:rsidR="00CC758C" w:rsidRPr="00554C17">
        <w:rPr>
          <w:rFonts w:ascii="Candara" w:hAnsi="Candara" w:cs="Arial"/>
          <w:sz w:val="22"/>
          <w:szCs w:val="22"/>
          <w:lang w:val="sl-SI"/>
        </w:rPr>
        <w:t>1</w:t>
      </w:r>
      <w:r w:rsidR="00554C17" w:rsidRPr="00554C17">
        <w:rPr>
          <w:rFonts w:ascii="Candara" w:hAnsi="Candara" w:cs="Arial"/>
          <w:sz w:val="22"/>
          <w:szCs w:val="22"/>
          <w:lang w:val="sl-SI"/>
        </w:rPr>
        <w:t>5</w:t>
      </w:r>
      <w:r w:rsidR="00CC758C" w:rsidRPr="00554C17">
        <w:rPr>
          <w:rFonts w:ascii="Candara" w:hAnsi="Candara" w:cs="Arial"/>
          <w:sz w:val="22"/>
          <w:szCs w:val="22"/>
          <w:lang w:val="sl-SI"/>
        </w:rPr>
        <w:t xml:space="preserve"> €</w:t>
      </w:r>
    </w:p>
    <w:p w14:paraId="2AEA8380" w14:textId="6F327380" w:rsidR="0019027F" w:rsidRPr="00554C17" w:rsidRDefault="0019027F" w:rsidP="0019027F">
      <w:pPr>
        <w:ind w:left="-142" w:right="-903"/>
        <w:rPr>
          <w:rFonts w:ascii="Candara" w:hAnsi="Candara" w:cs="Arial"/>
          <w:sz w:val="22"/>
          <w:szCs w:val="22"/>
          <w:lang w:val="sl-SI"/>
        </w:rPr>
      </w:pPr>
      <w:r w:rsidRPr="00CC758C">
        <w:rPr>
          <w:rFonts w:ascii="Candara" w:hAnsi="Candara" w:cs="Arial"/>
          <w:sz w:val="20"/>
          <w:szCs w:val="20"/>
          <w:lang w:val="sl-SI"/>
        </w:rPr>
        <w:t xml:space="preserve">• </w:t>
      </w:r>
      <w:r w:rsidRPr="00554C17">
        <w:rPr>
          <w:rFonts w:ascii="Candara" w:hAnsi="Candara" w:cs="Arial"/>
          <w:sz w:val="22"/>
          <w:szCs w:val="22"/>
          <w:lang w:val="sl-SI"/>
        </w:rPr>
        <w:t>otroci od 10. do 11,99 leta</w:t>
      </w:r>
      <w:r w:rsidR="00554C17">
        <w:rPr>
          <w:rFonts w:ascii="Candara" w:hAnsi="Candara" w:cs="Arial"/>
          <w:sz w:val="20"/>
          <w:szCs w:val="20"/>
          <w:lang w:val="sl-SI"/>
        </w:rPr>
        <w:t xml:space="preserve">        </w:t>
      </w:r>
      <w:r w:rsidR="00FA63C1" w:rsidRPr="00554C17">
        <w:rPr>
          <w:rFonts w:ascii="Candara" w:hAnsi="Candara" w:cs="Arial"/>
          <w:sz w:val="22"/>
          <w:szCs w:val="22"/>
          <w:lang w:val="sl-SI"/>
        </w:rPr>
        <w:t>30%</w:t>
      </w:r>
      <w:r w:rsidRPr="00554C17">
        <w:rPr>
          <w:rFonts w:ascii="Candara" w:hAnsi="Candara" w:cs="Arial"/>
          <w:sz w:val="22"/>
          <w:szCs w:val="22"/>
          <w:lang w:val="sl-SI"/>
        </w:rPr>
        <w:t xml:space="preserve"> </w:t>
      </w:r>
      <w:r w:rsidR="00CC758C" w:rsidRPr="00554C17">
        <w:rPr>
          <w:rFonts w:ascii="Candara" w:hAnsi="Candara" w:cs="Arial"/>
          <w:sz w:val="22"/>
          <w:szCs w:val="22"/>
          <w:lang w:val="sl-SI"/>
        </w:rPr>
        <w:t xml:space="preserve"> </w:t>
      </w:r>
      <w:r w:rsidRPr="00554C17">
        <w:rPr>
          <w:rFonts w:ascii="Candara" w:hAnsi="Candara" w:cs="Arial"/>
          <w:sz w:val="22"/>
          <w:szCs w:val="22"/>
          <w:lang w:val="sl-SI"/>
        </w:rPr>
        <w:t>(na dodatnem ležišču)</w:t>
      </w:r>
      <w:r w:rsidR="00CC758C" w:rsidRPr="00554C17">
        <w:rPr>
          <w:rFonts w:ascii="Candara" w:hAnsi="Candara" w:cs="Arial"/>
          <w:sz w:val="22"/>
          <w:szCs w:val="22"/>
          <w:lang w:val="sl-SI"/>
        </w:rPr>
        <w:tab/>
      </w:r>
      <w:r w:rsidR="00CC758C" w:rsidRPr="00554C17">
        <w:rPr>
          <w:rFonts w:ascii="Candara" w:hAnsi="Candara" w:cs="Arial"/>
          <w:sz w:val="22"/>
          <w:szCs w:val="22"/>
          <w:lang w:val="sl-SI"/>
        </w:rPr>
        <w:tab/>
      </w:r>
      <w:r w:rsidR="00355B18" w:rsidRPr="00CC758C">
        <w:rPr>
          <w:rFonts w:ascii="Candara" w:hAnsi="Candara" w:cs="Arial"/>
          <w:sz w:val="20"/>
          <w:szCs w:val="20"/>
          <w:lang w:val="sl-SI"/>
        </w:rPr>
        <w:t>•</w:t>
      </w:r>
      <w:r w:rsidR="00CC758C" w:rsidRPr="00554C17">
        <w:rPr>
          <w:rFonts w:ascii="Candara" w:hAnsi="Candara" w:cs="Arial"/>
          <w:sz w:val="22"/>
          <w:szCs w:val="22"/>
          <w:lang w:val="sl-SI"/>
        </w:rPr>
        <w:t xml:space="preserve"> garažna hiša</w:t>
      </w:r>
      <w:r w:rsidR="00CC758C" w:rsidRPr="00554C17">
        <w:rPr>
          <w:rFonts w:ascii="Candara" w:hAnsi="Candara" w:cs="Arial"/>
          <w:sz w:val="22"/>
          <w:szCs w:val="22"/>
          <w:lang w:val="sl-SI"/>
        </w:rPr>
        <w:tab/>
      </w:r>
      <w:r w:rsidR="00B6273C" w:rsidRPr="00554C17">
        <w:rPr>
          <w:rFonts w:ascii="Candara" w:hAnsi="Candara" w:cs="Arial"/>
          <w:sz w:val="22"/>
          <w:szCs w:val="22"/>
          <w:lang w:val="sl-SI"/>
        </w:rPr>
        <w:t xml:space="preserve">        </w:t>
      </w:r>
      <w:r w:rsidR="00554C17">
        <w:rPr>
          <w:rFonts w:ascii="Candara" w:hAnsi="Candara" w:cs="Arial"/>
          <w:sz w:val="22"/>
          <w:szCs w:val="22"/>
          <w:lang w:val="sl-SI"/>
        </w:rPr>
        <w:tab/>
      </w:r>
      <w:r w:rsidR="00554C17" w:rsidRPr="00554C17">
        <w:rPr>
          <w:rFonts w:ascii="Candara" w:hAnsi="Candara" w:cs="Arial"/>
          <w:sz w:val="22"/>
          <w:szCs w:val="22"/>
          <w:lang w:val="sl-SI"/>
        </w:rPr>
        <w:t>12</w:t>
      </w:r>
      <w:r w:rsidR="00CC758C" w:rsidRPr="00554C17">
        <w:rPr>
          <w:rFonts w:ascii="Candara" w:hAnsi="Candara" w:cs="Arial"/>
          <w:sz w:val="22"/>
          <w:szCs w:val="22"/>
          <w:lang w:val="sl-SI"/>
        </w:rPr>
        <w:t xml:space="preserve"> €</w:t>
      </w:r>
    </w:p>
    <w:p w14:paraId="01C39BE5" w14:textId="6FA958F1" w:rsidR="0019027F" w:rsidRPr="00CC758C" w:rsidRDefault="0019027F" w:rsidP="0019027F">
      <w:pPr>
        <w:ind w:left="-142" w:right="-903"/>
        <w:rPr>
          <w:rFonts w:ascii="Candara" w:hAnsi="Candara" w:cs="Arial"/>
          <w:sz w:val="20"/>
          <w:szCs w:val="20"/>
          <w:lang w:val="sl-SI"/>
        </w:rPr>
      </w:pPr>
    </w:p>
    <w:p w14:paraId="4840643A" w14:textId="11D19A97" w:rsidR="0019027F" w:rsidRPr="00554C17" w:rsidRDefault="0019027F" w:rsidP="0019027F">
      <w:pPr>
        <w:ind w:left="-142" w:right="-903"/>
        <w:rPr>
          <w:rFonts w:ascii="Candara" w:hAnsi="Candara" w:cs="Arial"/>
          <w:sz w:val="22"/>
          <w:szCs w:val="22"/>
          <w:lang w:val="sl-SI"/>
        </w:rPr>
      </w:pPr>
      <w:r w:rsidRPr="00554C17">
        <w:rPr>
          <w:rFonts w:ascii="Candara" w:hAnsi="Candara" w:cs="Arial"/>
          <w:sz w:val="22"/>
          <w:szCs w:val="22"/>
          <w:lang w:val="sl-SI"/>
        </w:rPr>
        <w:t>Vsa ostala doplačila se obračunajo po rednem penzionskem ceniku 202</w:t>
      </w:r>
      <w:r w:rsidR="00932181">
        <w:rPr>
          <w:rFonts w:ascii="Candara" w:hAnsi="Candara" w:cs="Arial"/>
          <w:sz w:val="22"/>
          <w:szCs w:val="22"/>
          <w:lang w:val="sl-SI"/>
        </w:rPr>
        <w:t>5</w:t>
      </w:r>
      <w:r w:rsidRPr="00554C17">
        <w:rPr>
          <w:rFonts w:ascii="Candara" w:hAnsi="Candara" w:cs="Arial"/>
          <w:sz w:val="22"/>
          <w:szCs w:val="22"/>
          <w:lang w:val="sl-SI"/>
        </w:rPr>
        <w:t>.</w:t>
      </w:r>
    </w:p>
    <w:p w14:paraId="0C4AB93B" w14:textId="3D3A243F" w:rsidR="00FF4D32" w:rsidRDefault="00FF4D32" w:rsidP="0019027F">
      <w:pPr>
        <w:ind w:left="-142" w:right="-903"/>
        <w:rPr>
          <w:rFonts w:ascii="Candara" w:hAnsi="Candara" w:cs="Arial"/>
          <w:sz w:val="20"/>
          <w:szCs w:val="20"/>
          <w:lang w:val="sl-SI"/>
        </w:rPr>
      </w:pPr>
    </w:p>
    <w:p w14:paraId="77D8D93F" w14:textId="77777777" w:rsidR="00554C17" w:rsidRDefault="00554C17" w:rsidP="0019027F">
      <w:pPr>
        <w:ind w:left="-142" w:right="-903"/>
        <w:rPr>
          <w:rFonts w:ascii="Candara" w:hAnsi="Candara" w:cs="Arial"/>
          <w:sz w:val="20"/>
          <w:szCs w:val="20"/>
          <w:lang w:val="sl-SI"/>
        </w:rPr>
      </w:pPr>
    </w:p>
    <w:p w14:paraId="46F01D94" w14:textId="4157123B" w:rsidR="00FA63C1" w:rsidRPr="00FF4D32" w:rsidRDefault="00FA63C1" w:rsidP="00FA63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142" w:right="-903"/>
        <w:rPr>
          <w:rFonts w:ascii="Candara" w:hAnsi="Candara" w:cs="Arial"/>
          <w:b/>
          <w:bCs/>
          <w:sz w:val="22"/>
          <w:szCs w:val="22"/>
          <w:lang w:val="sl-SI"/>
        </w:rPr>
      </w:pPr>
      <w:bookmarkStart w:id="3" w:name="_Hlk155613453"/>
      <w:r>
        <w:rPr>
          <w:rFonts w:ascii="Candara" w:hAnsi="Candara" w:cs="Arial"/>
          <w:b/>
          <w:bCs/>
          <w:sz w:val="22"/>
          <w:szCs w:val="22"/>
          <w:lang w:val="sl-SI"/>
        </w:rPr>
        <w:t xml:space="preserve">Informacije in </w:t>
      </w:r>
      <w:r w:rsidRPr="00FA63C1">
        <w:rPr>
          <w:rFonts w:ascii="Candara" w:hAnsi="Candara" w:cs="Arial"/>
          <w:b/>
          <w:bCs/>
          <w:lang w:val="sl-SI"/>
        </w:rPr>
        <w:t xml:space="preserve">obvezne rezervacije </w:t>
      </w:r>
      <w:r w:rsidRPr="00711543">
        <w:rPr>
          <w:rFonts w:ascii="Candara" w:hAnsi="Candara" w:cs="Arial"/>
          <w:b/>
          <w:bCs/>
          <w:color w:val="0033CC"/>
          <w:sz w:val="28"/>
          <w:szCs w:val="28"/>
          <w:lang w:val="sl-SI"/>
        </w:rPr>
        <w:t>s kodo OZS</w:t>
      </w:r>
      <w:r w:rsidRPr="00FA63C1">
        <w:rPr>
          <w:rFonts w:ascii="Candara" w:hAnsi="Candara" w:cs="Arial"/>
          <w:b/>
          <w:bCs/>
          <w:color w:val="0033CC"/>
          <w:sz w:val="22"/>
          <w:szCs w:val="22"/>
          <w:lang w:val="sl-SI"/>
        </w:rPr>
        <w:t xml:space="preserve"> </w:t>
      </w:r>
      <w:r w:rsidRPr="00554C17">
        <w:rPr>
          <w:rFonts w:ascii="Candara" w:hAnsi="Candara" w:cs="Arial"/>
          <w:b/>
          <w:bCs/>
          <w:lang w:val="sl-SI"/>
        </w:rPr>
        <w:t xml:space="preserve">na </w:t>
      </w:r>
      <w:hyperlink r:id="rId8" w:history="1">
        <w:r w:rsidRPr="00554C17">
          <w:rPr>
            <w:rStyle w:val="Hiperpovezava"/>
            <w:rFonts w:ascii="Candara" w:hAnsi="Candara" w:cs="Arial"/>
            <w:b/>
            <w:bCs/>
            <w:lang w:val="sl-SI"/>
          </w:rPr>
          <w:t>info@thermana.si</w:t>
        </w:r>
      </w:hyperlink>
      <w:r w:rsidRPr="00554C17">
        <w:rPr>
          <w:rFonts w:ascii="Candara" w:hAnsi="Candara" w:cs="Arial"/>
          <w:b/>
          <w:bCs/>
          <w:lang w:val="sl-SI"/>
        </w:rPr>
        <w:t xml:space="preserve">  ali  03 423 2100</w:t>
      </w:r>
      <w:r>
        <w:rPr>
          <w:rFonts w:ascii="Candara" w:hAnsi="Candara" w:cs="Arial"/>
          <w:b/>
          <w:bCs/>
          <w:sz w:val="22"/>
          <w:szCs w:val="22"/>
          <w:lang w:val="sl-SI"/>
        </w:rPr>
        <w:t>.</w:t>
      </w:r>
    </w:p>
    <w:p w14:paraId="7260E24A" w14:textId="5E2CC595" w:rsidR="00B6273C" w:rsidRPr="00554C17" w:rsidRDefault="00B6273C" w:rsidP="00FF4D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142" w:right="-903"/>
        <w:rPr>
          <w:rFonts w:ascii="Candara" w:hAnsi="Candara" w:cs="Arial"/>
          <w:lang w:val="sl-SI"/>
        </w:rPr>
      </w:pPr>
      <w:r w:rsidRPr="00554C17">
        <w:rPr>
          <w:rFonts w:ascii="Candara" w:hAnsi="Candara" w:cs="Arial"/>
          <w:lang w:val="sl-SI"/>
        </w:rPr>
        <w:t>Člani se na recepciji izkažejo s člansko izkaznico OZS. Akcijska cena velja tudi za vse spremljevalce člana v času koriščenja ugodnosti.</w:t>
      </w:r>
    </w:p>
    <w:bookmarkEnd w:id="3"/>
    <w:p w14:paraId="7B04733B" w14:textId="77777777" w:rsidR="00FF4D32" w:rsidRDefault="00FF4D32" w:rsidP="00FF4D32">
      <w:pPr>
        <w:ind w:left="-142" w:right="-903"/>
        <w:rPr>
          <w:rFonts w:ascii="Candara" w:hAnsi="Candara"/>
          <w:sz w:val="18"/>
          <w:szCs w:val="18"/>
          <w:lang w:val="sl-SI"/>
        </w:rPr>
      </w:pPr>
    </w:p>
    <w:sectPr w:rsidR="00FF4D32" w:rsidSect="0019027F">
      <w:headerReference w:type="default" r:id="rId9"/>
      <w:pgSz w:w="11900" w:h="16840"/>
      <w:pgMar w:top="4536" w:right="1440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8FBD72" w14:textId="77777777" w:rsidR="002C4697" w:rsidRDefault="002C4697" w:rsidP="00E00EEE">
      <w:r>
        <w:separator/>
      </w:r>
    </w:p>
  </w:endnote>
  <w:endnote w:type="continuationSeparator" w:id="0">
    <w:p w14:paraId="274B2484" w14:textId="77777777" w:rsidR="002C4697" w:rsidRDefault="002C4697" w:rsidP="00E00E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otis SemiSans Pro">
    <w:panose1 w:val="02000503040000020204"/>
    <w:charset w:val="00"/>
    <w:family w:val="modern"/>
    <w:notTrueType/>
    <w:pitch w:val="variable"/>
    <w:sig w:usb0="A00000AF" w:usb1="5000204A" w:usb2="00000000" w:usb3="00000000" w:csb0="0000009B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tisSemiSansProCyr-ExtraBold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RotisSemiSansProCyr-Regular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925BE6" w14:textId="77777777" w:rsidR="002C4697" w:rsidRDefault="002C4697" w:rsidP="00E00EEE">
      <w:r>
        <w:separator/>
      </w:r>
    </w:p>
  </w:footnote>
  <w:footnote w:type="continuationSeparator" w:id="0">
    <w:p w14:paraId="3514C3C1" w14:textId="77777777" w:rsidR="002C4697" w:rsidRDefault="002C4697" w:rsidP="00E00E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551A29" w14:textId="1C009760" w:rsidR="00E00EEE" w:rsidRDefault="00E00EEE">
    <w:pPr>
      <w:pStyle w:val="Glava"/>
    </w:pPr>
    <w:r>
      <w:rPr>
        <w:noProof/>
        <w:lang w:val="sl-SI" w:eastAsia="sl-SI"/>
      </w:rPr>
      <w:drawing>
        <wp:anchor distT="0" distB="0" distL="114300" distR="114300" simplePos="0" relativeHeight="251658240" behindDoc="1" locked="0" layoutInCell="1" allowOverlap="1" wp14:anchorId="5DBBF911" wp14:editId="3BF55442">
          <wp:simplePos x="0" y="0"/>
          <wp:positionH relativeFrom="column">
            <wp:posOffset>-930303</wp:posOffset>
          </wp:positionH>
          <wp:positionV relativeFrom="paragraph">
            <wp:posOffset>-473433</wp:posOffset>
          </wp:positionV>
          <wp:extent cx="7593711" cy="10733295"/>
          <wp:effectExtent l="0" t="0" r="1270" b="0"/>
          <wp:wrapNone/>
          <wp:docPr id="62810672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edloga 2 Prodaj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3711" cy="10733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10D319C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E0F06E62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555F52C6"/>
    <w:multiLevelType w:val="hybridMultilevel"/>
    <w:tmpl w:val="747C2046"/>
    <w:lvl w:ilvl="0" w:tplc="6226B51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62E0BE3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tis SemiSans Pro" w:eastAsia="Times New Roman" w:hAnsi="Rotis SemiSans Pro" w:cs="Times New Roman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D94D7B"/>
    <w:multiLevelType w:val="hybridMultilevel"/>
    <w:tmpl w:val="70A251D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5C5DE1"/>
    <w:multiLevelType w:val="hybridMultilevel"/>
    <w:tmpl w:val="D6700DA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A56712"/>
    <w:multiLevelType w:val="hybridMultilevel"/>
    <w:tmpl w:val="C3540F0C"/>
    <w:lvl w:ilvl="0" w:tplc="6226B51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99735D"/>
    <w:multiLevelType w:val="hybridMultilevel"/>
    <w:tmpl w:val="2892D1FE"/>
    <w:lvl w:ilvl="0" w:tplc="AF1064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5670897">
    <w:abstractNumId w:val="2"/>
  </w:num>
  <w:num w:numId="2" w16cid:durableId="1493179719">
    <w:abstractNumId w:val="5"/>
  </w:num>
  <w:num w:numId="3" w16cid:durableId="48648790">
    <w:abstractNumId w:val="4"/>
  </w:num>
  <w:num w:numId="4" w16cid:durableId="15497983">
    <w:abstractNumId w:val="3"/>
  </w:num>
  <w:num w:numId="5" w16cid:durableId="935097947">
    <w:abstractNumId w:val="0"/>
  </w:num>
  <w:num w:numId="6" w16cid:durableId="1650554095">
    <w:abstractNumId w:val="1"/>
  </w:num>
  <w:num w:numId="7" w16cid:durableId="81680168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EEE"/>
    <w:rsid w:val="00025E03"/>
    <w:rsid w:val="00084C1C"/>
    <w:rsid w:val="00143EDB"/>
    <w:rsid w:val="001777E5"/>
    <w:rsid w:val="00184CC1"/>
    <w:rsid w:val="0019027F"/>
    <w:rsid w:val="001C7F5E"/>
    <w:rsid w:val="002563B0"/>
    <w:rsid w:val="002B7D20"/>
    <w:rsid w:val="002C4697"/>
    <w:rsid w:val="002D1291"/>
    <w:rsid w:val="00355B18"/>
    <w:rsid w:val="0036376C"/>
    <w:rsid w:val="00436F5D"/>
    <w:rsid w:val="004517FB"/>
    <w:rsid w:val="004A1A34"/>
    <w:rsid w:val="004D20CD"/>
    <w:rsid w:val="004E5C22"/>
    <w:rsid w:val="00502CAD"/>
    <w:rsid w:val="0055410D"/>
    <w:rsid w:val="00554C17"/>
    <w:rsid w:val="00567623"/>
    <w:rsid w:val="00583AC3"/>
    <w:rsid w:val="0061053F"/>
    <w:rsid w:val="006316CD"/>
    <w:rsid w:val="006619C0"/>
    <w:rsid w:val="00695BA6"/>
    <w:rsid w:val="00711543"/>
    <w:rsid w:val="007676EB"/>
    <w:rsid w:val="00777615"/>
    <w:rsid w:val="007F6C33"/>
    <w:rsid w:val="00841CF4"/>
    <w:rsid w:val="008716B6"/>
    <w:rsid w:val="00897B48"/>
    <w:rsid w:val="008F2A63"/>
    <w:rsid w:val="008F75BD"/>
    <w:rsid w:val="00900606"/>
    <w:rsid w:val="00932181"/>
    <w:rsid w:val="009F6851"/>
    <w:rsid w:val="00A07F9E"/>
    <w:rsid w:val="00A1703E"/>
    <w:rsid w:val="00A208EF"/>
    <w:rsid w:val="00A4224F"/>
    <w:rsid w:val="00A94EA0"/>
    <w:rsid w:val="00A97C82"/>
    <w:rsid w:val="00B2549C"/>
    <w:rsid w:val="00B50F03"/>
    <w:rsid w:val="00B6273C"/>
    <w:rsid w:val="00BF07F8"/>
    <w:rsid w:val="00BF44EF"/>
    <w:rsid w:val="00C01FC1"/>
    <w:rsid w:val="00C65B39"/>
    <w:rsid w:val="00C7466E"/>
    <w:rsid w:val="00CB7AF4"/>
    <w:rsid w:val="00CC758C"/>
    <w:rsid w:val="00D02977"/>
    <w:rsid w:val="00D55351"/>
    <w:rsid w:val="00E00EEE"/>
    <w:rsid w:val="00E43A89"/>
    <w:rsid w:val="00E56753"/>
    <w:rsid w:val="00FA63C1"/>
    <w:rsid w:val="00FB6C56"/>
    <w:rsid w:val="00FE6C70"/>
    <w:rsid w:val="00FF4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39F59BF1"/>
  <w14:defaultImageDpi w14:val="32767"/>
  <w15:docId w15:val="{ED166090-92F9-4CA9-8F3F-9D7F703F9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E00EEE"/>
    <w:pPr>
      <w:tabs>
        <w:tab w:val="center" w:pos="4680"/>
        <w:tab w:val="right" w:pos="9360"/>
      </w:tabs>
    </w:pPr>
  </w:style>
  <w:style w:type="character" w:customStyle="1" w:styleId="GlavaZnak">
    <w:name w:val="Glava Znak"/>
    <w:basedOn w:val="Privzetapisavaodstavka"/>
    <w:link w:val="Glava"/>
    <w:uiPriority w:val="99"/>
    <w:rsid w:val="00E00EEE"/>
  </w:style>
  <w:style w:type="paragraph" w:styleId="Noga">
    <w:name w:val="footer"/>
    <w:basedOn w:val="Navaden"/>
    <w:link w:val="NogaZnak"/>
    <w:uiPriority w:val="99"/>
    <w:unhideWhenUsed/>
    <w:rsid w:val="00E00EEE"/>
    <w:pPr>
      <w:tabs>
        <w:tab w:val="center" w:pos="4680"/>
        <w:tab w:val="right" w:pos="9360"/>
      </w:tabs>
    </w:pPr>
  </w:style>
  <w:style w:type="character" w:customStyle="1" w:styleId="NogaZnak">
    <w:name w:val="Noga Znak"/>
    <w:basedOn w:val="Privzetapisavaodstavka"/>
    <w:link w:val="Noga"/>
    <w:uiPriority w:val="99"/>
    <w:rsid w:val="00E00EEE"/>
  </w:style>
  <w:style w:type="paragraph" w:styleId="Odstavekseznama">
    <w:name w:val="List Paragraph"/>
    <w:basedOn w:val="Navaden"/>
    <w:uiPriority w:val="34"/>
    <w:qFormat/>
    <w:rsid w:val="00E43A89"/>
    <w:pPr>
      <w:ind w:left="720"/>
      <w:contextualSpacing/>
    </w:pPr>
  </w:style>
  <w:style w:type="paragraph" w:customStyle="1" w:styleId="Default">
    <w:name w:val="Default"/>
    <w:rsid w:val="0019027F"/>
    <w:pPr>
      <w:autoSpaceDE w:val="0"/>
      <w:autoSpaceDN w:val="0"/>
      <w:adjustRightInd w:val="0"/>
    </w:pPr>
    <w:rPr>
      <w:rFonts w:ascii="Candara" w:hAnsi="Candara" w:cs="Candara"/>
      <w:color w:val="000000"/>
      <w:lang w:val="de-DE"/>
    </w:rPr>
  </w:style>
  <w:style w:type="character" w:styleId="Hiperpovezava">
    <w:name w:val="Hyperlink"/>
    <w:basedOn w:val="Privzetapisavaodstavka"/>
    <w:uiPriority w:val="99"/>
    <w:unhideWhenUsed/>
    <w:rsid w:val="00FF4D32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FF4D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thermana.si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F2B66B20-96A0-41E4-B35E-14DCAD6F72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271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Valerija Kufner</cp:lastModifiedBy>
  <cp:revision>5</cp:revision>
  <cp:lastPrinted>2025-01-07T13:42:00Z</cp:lastPrinted>
  <dcterms:created xsi:type="dcterms:W3CDTF">2025-01-07T12:54:00Z</dcterms:created>
  <dcterms:modified xsi:type="dcterms:W3CDTF">2025-01-07T13:53:00Z</dcterms:modified>
</cp:coreProperties>
</file>